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DA" w:rsidRPr="00E805BA" w:rsidRDefault="007314A3" w:rsidP="00A972DA">
      <w:pPr>
        <w:jc w:val="center"/>
        <w:rPr>
          <w:rFonts w:cstheme="minorHAnsi"/>
        </w:rPr>
      </w:pPr>
      <w:r w:rsidRPr="004B7E03">
        <w:rPr>
          <w:rFonts w:cstheme="minorHAnsi"/>
          <w:noProof/>
          <w:lang w:eastAsia="en-GB"/>
        </w:rPr>
        <mc:AlternateContent>
          <mc:Choice Requires="wps">
            <w:drawing>
              <wp:anchor distT="0" distB="0" distL="114300" distR="114300" simplePos="0" relativeHeight="251695104" behindDoc="0" locked="0" layoutInCell="1" allowOverlap="1" wp14:anchorId="385A1B72" wp14:editId="73DBC392">
                <wp:simplePos x="0" y="0"/>
                <wp:positionH relativeFrom="page">
                  <wp:align>left</wp:align>
                </wp:positionH>
                <wp:positionV relativeFrom="paragraph">
                  <wp:posOffset>250825</wp:posOffset>
                </wp:positionV>
                <wp:extent cx="7858125" cy="9525"/>
                <wp:effectExtent l="0" t="0" r="28575" b="285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581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31242" id="_x0000_t32" coordsize="21600,21600" o:spt="32" o:oned="t" path="m,l21600,21600e" filled="f">
                <v:path arrowok="t" fillok="f" o:connecttype="none"/>
                <o:lock v:ext="edit" shapetype="t"/>
              </v:shapetype>
              <v:shape id="Straight Arrow Connector 39" o:spid="_x0000_s1026" type="#_x0000_t32" style="position:absolute;margin-left:0;margin-top:19.75pt;width:618.75pt;height:.75pt;flip:y;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" strokeweight="1.5pt">
                <w10:wrap anchorx="page"/>
              </v:shape>
            </w:pict>
          </mc:Fallback>
        </mc:AlternateContent>
      </w:r>
    </w:p>
    <w:p w:rsidR="00A972DA" w:rsidRPr="00E805BA" w:rsidRDefault="00A972DA" w:rsidP="00A972DA">
      <w:pPr>
        <w:rPr>
          <w:rFonts w:cstheme="minorHAnsi"/>
        </w:rPr>
      </w:pPr>
    </w:p>
    <w:tbl>
      <w:tblPr>
        <w:tblStyle w:val="TableGrid"/>
        <w:tblW w:w="0" w:type="auto"/>
        <w:tblLook w:val="04A0" w:firstRow="1" w:lastRow="0" w:firstColumn="1" w:lastColumn="0" w:noHBand="0" w:noVBand="1"/>
      </w:tblPr>
      <w:tblGrid>
        <w:gridCol w:w="3539"/>
        <w:gridCol w:w="5477"/>
      </w:tblGrid>
      <w:tr w:rsidR="00E805BA" w:rsidRPr="00E805BA" w:rsidTr="002E3EF4">
        <w:trPr>
          <w:trHeight w:val="741"/>
        </w:trPr>
        <w:tc>
          <w:tcPr>
            <w:tcW w:w="3539" w:type="dxa"/>
          </w:tcPr>
          <w:p w:rsidR="00E805BA" w:rsidRPr="00E805BA" w:rsidRDefault="00E805BA" w:rsidP="002E3EF4">
            <w:pPr>
              <w:pStyle w:val="ListParagraph"/>
              <w:numPr>
                <w:ilvl w:val="0"/>
                <w:numId w:val="1"/>
              </w:numPr>
              <w:rPr>
                <w:rFonts w:cstheme="minorHAnsi"/>
                <w:b/>
              </w:rPr>
            </w:pPr>
            <w:r w:rsidRPr="00E805BA">
              <w:rPr>
                <w:rFonts w:cstheme="minorHAnsi"/>
                <w:b/>
              </w:rPr>
              <w:t>JOB DETAILS</w:t>
            </w:r>
          </w:p>
          <w:p w:rsidR="00E805BA" w:rsidRPr="00E805BA" w:rsidRDefault="00E805BA" w:rsidP="002E3EF4">
            <w:pPr>
              <w:pStyle w:val="ListParagraph"/>
              <w:ind w:left="360"/>
              <w:rPr>
                <w:rFonts w:cstheme="minorHAnsi"/>
              </w:rPr>
            </w:pPr>
          </w:p>
          <w:p w:rsidR="00E805BA" w:rsidRPr="00E805BA" w:rsidRDefault="00E805BA" w:rsidP="002E3EF4">
            <w:pPr>
              <w:rPr>
                <w:rFonts w:cstheme="minorHAnsi"/>
              </w:rPr>
            </w:pPr>
            <w:r w:rsidRPr="00E805BA">
              <w:rPr>
                <w:rFonts w:cstheme="minorHAnsi"/>
              </w:rPr>
              <w:t xml:space="preserve">Job Title:  </w:t>
            </w:r>
          </w:p>
          <w:p w:rsidR="00E805BA" w:rsidRPr="00E805BA" w:rsidRDefault="00E805BA" w:rsidP="002E3EF4">
            <w:pPr>
              <w:rPr>
                <w:rFonts w:cstheme="minorHAnsi"/>
              </w:rPr>
            </w:pPr>
          </w:p>
        </w:tc>
        <w:tc>
          <w:tcPr>
            <w:tcW w:w="5477" w:type="dxa"/>
          </w:tcPr>
          <w:p w:rsidR="00E805BA" w:rsidRPr="00E805BA" w:rsidRDefault="00E805BA" w:rsidP="002E3EF4">
            <w:pPr>
              <w:pStyle w:val="ListParagraph"/>
              <w:ind w:left="360"/>
              <w:rPr>
                <w:rFonts w:cstheme="minorHAnsi"/>
                <w:b/>
              </w:rPr>
            </w:pPr>
          </w:p>
          <w:p w:rsidR="00E805BA" w:rsidRPr="00E805BA" w:rsidRDefault="00E805BA" w:rsidP="002E3EF4">
            <w:pPr>
              <w:rPr>
                <w:rFonts w:cstheme="minorHAnsi"/>
                <w:b/>
              </w:rPr>
            </w:pPr>
          </w:p>
          <w:p w:rsidR="00E805BA" w:rsidRPr="00E805BA" w:rsidRDefault="00742257" w:rsidP="002E3EF4">
            <w:pPr>
              <w:rPr>
                <w:rFonts w:cstheme="minorHAnsi"/>
                <w:b/>
              </w:rPr>
            </w:pPr>
            <w:r>
              <w:rPr>
                <w:rFonts w:cstheme="minorHAnsi"/>
                <w:b/>
              </w:rPr>
              <w:t>Clinical Educator</w:t>
            </w:r>
            <w:r w:rsidR="00E805BA" w:rsidRPr="00E805BA">
              <w:rPr>
                <w:rFonts w:cstheme="minorHAnsi"/>
                <w:b/>
              </w:rPr>
              <w:t>, BASICS Scotland</w:t>
            </w:r>
          </w:p>
        </w:tc>
      </w:tr>
      <w:tr w:rsidR="00E805BA" w:rsidRPr="00E805BA" w:rsidTr="002E3EF4">
        <w:trPr>
          <w:trHeight w:val="738"/>
        </w:trPr>
        <w:tc>
          <w:tcPr>
            <w:tcW w:w="3539" w:type="dxa"/>
          </w:tcPr>
          <w:p w:rsidR="00E805BA" w:rsidRPr="00E805BA" w:rsidRDefault="00E805BA" w:rsidP="002E3EF4">
            <w:pPr>
              <w:rPr>
                <w:rFonts w:cstheme="minorHAnsi"/>
              </w:rPr>
            </w:pPr>
          </w:p>
          <w:p w:rsidR="00E805BA" w:rsidRPr="00E805BA" w:rsidRDefault="00E805BA" w:rsidP="002E3EF4">
            <w:pPr>
              <w:rPr>
                <w:rFonts w:cstheme="minorHAnsi"/>
              </w:rPr>
            </w:pPr>
            <w:r w:rsidRPr="00E805BA">
              <w:rPr>
                <w:rFonts w:cstheme="minorHAnsi"/>
              </w:rPr>
              <w:t>Accountable to:</w:t>
            </w:r>
          </w:p>
        </w:tc>
        <w:tc>
          <w:tcPr>
            <w:tcW w:w="5477" w:type="dxa"/>
          </w:tcPr>
          <w:p w:rsidR="00E805BA" w:rsidRPr="00E805BA" w:rsidRDefault="00E805BA" w:rsidP="002E3EF4">
            <w:pPr>
              <w:rPr>
                <w:rFonts w:cstheme="minorHAnsi"/>
                <w:b/>
              </w:rPr>
            </w:pPr>
          </w:p>
          <w:p w:rsidR="00E805BA" w:rsidRPr="00E805BA" w:rsidRDefault="00E805BA" w:rsidP="002E3EF4">
            <w:pPr>
              <w:rPr>
                <w:rFonts w:cstheme="minorHAnsi"/>
                <w:b/>
              </w:rPr>
            </w:pPr>
            <w:r w:rsidRPr="00E805BA">
              <w:rPr>
                <w:rFonts w:cstheme="minorHAnsi"/>
                <w:b/>
              </w:rPr>
              <w:t>Chief Executive, BASICS Scotland</w:t>
            </w:r>
          </w:p>
        </w:tc>
      </w:tr>
      <w:tr w:rsidR="00E805BA" w:rsidRPr="00E805BA" w:rsidTr="002E3EF4">
        <w:trPr>
          <w:trHeight w:val="738"/>
        </w:trPr>
        <w:tc>
          <w:tcPr>
            <w:tcW w:w="3539" w:type="dxa"/>
          </w:tcPr>
          <w:p w:rsidR="00E805BA" w:rsidRPr="00E805BA" w:rsidRDefault="00E805BA" w:rsidP="002E3EF4">
            <w:pPr>
              <w:rPr>
                <w:rFonts w:cstheme="minorHAnsi"/>
              </w:rPr>
            </w:pPr>
          </w:p>
          <w:p w:rsidR="00E805BA" w:rsidRPr="00E805BA" w:rsidRDefault="00E805BA" w:rsidP="002E3EF4">
            <w:pPr>
              <w:rPr>
                <w:rFonts w:cstheme="minorHAnsi"/>
              </w:rPr>
            </w:pPr>
            <w:r w:rsidRPr="00E805BA">
              <w:rPr>
                <w:rFonts w:cstheme="minorHAnsi"/>
              </w:rPr>
              <w:t>Salary:</w:t>
            </w:r>
          </w:p>
        </w:tc>
        <w:tc>
          <w:tcPr>
            <w:tcW w:w="5477" w:type="dxa"/>
          </w:tcPr>
          <w:p w:rsidR="00E805BA" w:rsidRPr="00E805BA" w:rsidRDefault="00E805BA" w:rsidP="002E3EF4">
            <w:pPr>
              <w:rPr>
                <w:rFonts w:cstheme="minorHAnsi"/>
                <w:b/>
              </w:rPr>
            </w:pPr>
          </w:p>
          <w:p w:rsidR="00E805BA" w:rsidRPr="00E805BA" w:rsidRDefault="000E6FA4" w:rsidP="002505C8">
            <w:pPr>
              <w:rPr>
                <w:rFonts w:cstheme="minorHAnsi"/>
                <w:b/>
              </w:rPr>
            </w:pPr>
            <w:r>
              <w:rPr>
                <w:rFonts w:cstheme="minorHAnsi"/>
                <w:b/>
              </w:rPr>
              <w:t xml:space="preserve">Salary from </w:t>
            </w:r>
            <w:r w:rsidR="006603CC">
              <w:rPr>
                <w:rFonts w:cstheme="minorHAnsi"/>
                <w:b/>
              </w:rPr>
              <w:t>£43,300</w:t>
            </w:r>
          </w:p>
        </w:tc>
      </w:tr>
      <w:tr w:rsidR="00E805BA" w:rsidRPr="00E805BA" w:rsidTr="002E3EF4">
        <w:trPr>
          <w:trHeight w:val="738"/>
        </w:trPr>
        <w:tc>
          <w:tcPr>
            <w:tcW w:w="3539" w:type="dxa"/>
          </w:tcPr>
          <w:p w:rsidR="00E805BA" w:rsidRPr="00E805BA" w:rsidRDefault="00E805BA" w:rsidP="002E3EF4">
            <w:pPr>
              <w:rPr>
                <w:rFonts w:cstheme="minorHAnsi"/>
              </w:rPr>
            </w:pPr>
          </w:p>
          <w:p w:rsidR="00E805BA" w:rsidRPr="00E805BA" w:rsidRDefault="00E805BA" w:rsidP="002E3EF4">
            <w:pPr>
              <w:rPr>
                <w:rFonts w:cstheme="minorHAnsi"/>
              </w:rPr>
            </w:pPr>
            <w:r w:rsidRPr="00E805BA">
              <w:rPr>
                <w:rFonts w:cstheme="minorHAnsi"/>
              </w:rPr>
              <w:t>Location &amp; Hours of Work</w:t>
            </w:r>
          </w:p>
        </w:tc>
        <w:tc>
          <w:tcPr>
            <w:tcW w:w="5477" w:type="dxa"/>
          </w:tcPr>
          <w:p w:rsidR="00E805BA" w:rsidRPr="00E805BA" w:rsidRDefault="00E805BA" w:rsidP="002E3EF4">
            <w:pPr>
              <w:rPr>
                <w:rFonts w:cstheme="minorHAnsi"/>
                <w:b/>
              </w:rPr>
            </w:pPr>
          </w:p>
          <w:p w:rsidR="00E805BA" w:rsidRPr="00E805BA" w:rsidRDefault="00E805BA" w:rsidP="002E3EF4">
            <w:pPr>
              <w:rPr>
                <w:rFonts w:cstheme="minorHAnsi"/>
                <w:b/>
              </w:rPr>
            </w:pPr>
            <w:r w:rsidRPr="00E805BA">
              <w:rPr>
                <w:rFonts w:cstheme="minorHAnsi"/>
                <w:b/>
              </w:rPr>
              <w:t xml:space="preserve">Full Time </w:t>
            </w:r>
            <w:r w:rsidR="004F535A">
              <w:rPr>
                <w:rFonts w:cstheme="minorHAnsi"/>
                <w:b/>
              </w:rPr>
              <w:t>(</w:t>
            </w:r>
            <w:r w:rsidRPr="00E805BA">
              <w:rPr>
                <w:rFonts w:cstheme="minorHAnsi"/>
                <w:b/>
              </w:rPr>
              <w:t>37.5 hours</w:t>
            </w:r>
            <w:r w:rsidR="004F535A">
              <w:rPr>
                <w:rFonts w:cstheme="minorHAnsi"/>
                <w:b/>
              </w:rPr>
              <w:t>)</w:t>
            </w:r>
            <w:r w:rsidRPr="00E805BA">
              <w:rPr>
                <w:rFonts w:cstheme="minorHAnsi"/>
                <w:b/>
              </w:rPr>
              <w:t xml:space="preserve"> Job share basis will be considered</w:t>
            </w:r>
          </w:p>
          <w:p w:rsidR="00E805BA" w:rsidRPr="00E805BA" w:rsidRDefault="00E805BA" w:rsidP="002E3EF4">
            <w:pPr>
              <w:rPr>
                <w:rFonts w:cstheme="minorHAnsi"/>
                <w:b/>
              </w:rPr>
            </w:pPr>
            <w:r w:rsidRPr="00E805BA">
              <w:rPr>
                <w:rFonts w:cstheme="minorHAnsi"/>
                <w:b/>
              </w:rPr>
              <w:t xml:space="preserve">The post will be based in BASICS Scotland Office, </w:t>
            </w:r>
            <w:proofErr w:type="spellStart"/>
            <w:r w:rsidRPr="00E805BA">
              <w:rPr>
                <w:rFonts w:cstheme="minorHAnsi"/>
                <w:b/>
              </w:rPr>
              <w:t>Aberuthven</w:t>
            </w:r>
            <w:proofErr w:type="spellEnd"/>
          </w:p>
          <w:p w:rsidR="00E805BA" w:rsidRPr="00E805BA" w:rsidRDefault="00E805BA" w:rsidP="002E3EF4">
            <w:pPr>
              <w:rPr>
                <w:rFonts w:cstheme="minorHAnsi"/>
                <w:b/>
              </w:rPr>
            </w:pPr>
          </w:p>
        </w:tc>
      </w:tr>
    </w:tbl>
    <w:p w:rsidR="00A972DA" w:rsidRPr="00E805BA" w:rsidRDefault="00A972DA" w:rsidP="00A972DA">
      <w:pPr>
        <w:rPr>
          <w:rFonts w:cstheme="minorHAnsi"/>
        </w:rPr>
      </w:pPr>
    </w:p>
    <w:tbl>
      <w:tblPr>
        <w:tblStyle w:val="TableGrid"/>
        <w:tblW w:w="0" w:type="auto"/>
        <w:tblLook w:val="04A0" w:firstRow="1" w:lastRow="0" w:firstColumn="1" w:lastColumn="0" w:noHBand="0" w:noVBand="1"/>
      </w:tblPr>
      <w:tblGrid>
        <w:gridCol w:w="9016"/>
      </w:tblGrid>
      <w:tr w:rsidR="00A972DA" w:rsidRPr="00E805BA" w:rsidTr="00A972DA">
        <w:tc>
          <w:tcPr>
            <w:tcW w:w="9016" w:type="dxa"/>
          </w:tcPr>
          <w:p w:rsidR="00A972DA" w:rsidRPr="00E805BA" w:rsidRDefault="00A972DA" w:rsidP="00A972DA">
            <w:pPr>
              <w:pStyle w:val="ListParagraph"/>
              <w:numPr>
                <w:ilvl w:val="0"/>
                <w:numId w:val="1"/>
              </w:numPr>
              <w:rPr>
                <w:rFonts w:cstheme="minorHAnsi"/>
                <w:b/>
              </w:rPr>
            </w:pPr>
            <w:r w:rsidRPr="00E805BA">
              <w:rPr>
                <w:rFonts w:cstheme="minorHAnsi"/>
                <w:b/>
              </w:rPr>
              <w:t>JOB PURPOSE</w:t>
            </w:r>
          </w:p>
          <w:p w:rsidR="00A972DA" w:rsidRPr="00E805BA" w:rsidRDefault="00A972DA" w:rsidP="00A972DA">
            <w:pPr>
              <w:pStyle w:val="ListParagraph"/>
              <w:ind w:left="360"/>
              <w:rPr>
                <w:rFonts w:cstheme="minorHAnsi"/>
              </w:rPr>
            </w:pPr>
          </w:p>
          <w:p w:rsidR="000064A4" w:rsidRPr="00E805BA" w:rsidRDefault="000064A4" w:rsidP="00A972DA">
            <w:pPr>
              <w:rPr>
                <w:rFonts w:cstheme="minorHAnsi"/>
              </w:rPr>
            </w:pPr>
            <w:r w:rsidRPr="00E805BA">
              <w:rPr>
                <w:rFonts w:cstheme="minorHAnsi"/>
              </w:rPr>
              <w:t xml:space="preserve">To deliver </w:t>
            </w:r>
            <w:r w:rsidR="00276DC9">
              <w:rPr>
                <w:rFonts w:cstheme="minorHAnsi"/>
              </w:rPr>
              <w:t xml:space="preserve">high class </w:t>
            </w:r>
            <w:r w:rsidRPr="00E805BA">
              <w:rPr>
                <w:rFonts w:cstheme="minorHAnsi"/>
              </w:rPr>
              <w:t>pre</w:t>
            </w:r>
            <w:r w:rsidR="00CF7844">
              <w:rPr>
                <w:rFonts w:cstheme="minorHAnsi"/>
              </w:rPr>
              <w:t>-</w:t>
            </w:r>
            <w:r w:rsidRPr="00E805BA">
              <w:rPr>
                <w:rFonts w:cstheme="minorHAnsi"/>
              </w:rPr>
              <w:t xml:space="preserve">hospital </w:t>
            </w:r>
            <w:r w:rsidR="00276DC9">
              <w:rPr>
                <w:rFonts w:cstheme="minorHAnsi"/>
              </w:rPr>
              <w:t xml:space="preserve">emergency care </w:t>
            </w:r>
            <w:r w:rsidR="00742257">
              <w:rPr>
                <w:rFonts w:cstheme="minorHAnsi"/>
              </w:rPr>
              <w:t xml:space="preserve">education and </w:t>
            </w:r>
            <w:r w:rsidRPr="00E805BA">
              <w:rPr>
                <w:rFonts w:cstheme="minorHAnsi"/>
              </w:rPr>
              <w:t xml:space="preserve">training to remote and rural </w:t>
            </w:r>
            <w:r w:rsidR="00B04471">
              <w:rPr>
                <w:rFonts w:cstheme="minorHAnsi"/>
              </w:rPr>
              <w:t xml:space="preserve">health </w:t>
            </w:r>
            <w:r w:rsidRPr="00E805BA">
              <w:rPr>
                <w:rFonts w:cstheme="minorHAnsi"/>
              </w:rPr>
              <w:t>practitioners across Scotland.</w:t>
            </w:r>
          </w:p>
          <w:p w:rsidR="000064A4" w:rsidRPr="00E805BA" w:rsidRDefault="000064A4" w:rsidP="00A972DA">
            <w:pPr>
              <w:rPr>
                <w:rFonts w:cstheme="minorHAnsi"/>
              </w:rPr>
            </w:pPr>
          </w:p>
          <w:p w:rsidR="000064A4" w:rsidRPr="00E805BA" w:rsidRDefault="000064A4" w:rsidP="00A972DA">
            <w:pPr>
              <w:rPr>
                <w:rFonts w:cstheme="minorHAnsi"/>
              </w:rPr>
            </w:pPr>
            <w:r w:rsidRPr="00E805BA">
              <w:rPr>
                <w:rFonts w:cstheme="minorHAnsi"/>
              </w:rPr>
              <w:t>To operate as course/event director f</w:t>
            </w:r>
            <w:r w:rsidR="005B27EC" w:rsidRPr="00E805BA">
              <w:rPr>
                <w:rFonts w:cstheme="minorHAnsi"/>
              </w:rPr>
              <w:t>or programmed educational delivery.</w:t>
            </w:r>
            <w:r w:rsidRPr="00E805BA">
              <w:rPr>
                <w:rFonts w:cstheme="minorHAnsi"/>
              </w:rPr>
              <w:t xml:space="preserve">  Liaise, supervise and manage training faculty to ensure learning outcomes are delivered in line with BASICS Scotland training documentation.</w:t>
            </w:r>
          </w:p>
          <w:p w:rsidR="005B27EC" w:rsidRPr="00E805BA" w:rsidRDefault="005B27EC" w:rsidP="00A972DA">
            <w:pPr>
              <w:rPr>
                <w:rFonts w:cstheme="minorHAnsi"/>
              </w:rPr>
            </w:pPr>
          </w:p>
          <w:p w:rsidR="005B27EC" w:rsidRPr="00E805BA" w:rsidRDefault="005B27EC" w:rsidP="00A972DA">
            <w:pPr>
              <w:rPr>
                <w:rFonts w:cstheme="minorHAnsi"/>
              </w:rPr>
            </w:pPr>
            <w:r w:rsidRPr="00E805BA">
              <w:rPr>
                <w:rFonts w:cstheme="minorHAnsi"/>
              </w:rPr>
              <w:t xml:space="preserve">To assess and evaluate feedback and act on agreed changes in conjunction with the </w:t>
            </w:r>
            <w:r w:rsidR="00CF7844">
              <w:rPr>
                <w:rFonts w:cstheme="minorHAnsi"/>
              </w:rPr>
              <w:t>Advisory Team</w:t>
            </w:r>
            <w:r w:rsidRPr="00E805BA">
              <w:rPr>
                <w:rFonts w:cstheme="minorHAnsi"/>
              </w:rPr>
              <w:t>.</w:t>
            </w:r>
          </w:p>
          <w:p w:rsidR="00467890" w:rsidRPr="00E805BA" w:rsidRDefault="00467890" w:rsidP="00A972DA">
            <w:pPr>
              <w:rPr>
                <w:rFonts w:cstheme="minorHAnsi"/>
              </w:rPr>
            </w:pPr>
          </w:p>
          <w:p w:rsidR="00197291" w:rsidRPr="00E805BA" w:rsidRDefault="00197291" w:rsidP="00197291">
            <w:pPr>
              <w:rPr>
                <w:rFonts w:cstheme="minorHAnsi"/>
              </w:rPr>
            </w:pPr>
            <w:r w:rsidRPr="00E805BA">
              <w:rPr>
                <w:rFonts w:cstheme="minorHAnsi"/>
              </w:rPr>
              <w:t xml:space="preserve">Work collaboratively with the </w:t>
            </w:r>
            <w:r w:rsidR="00CF7844">
              <w:rPr>
                <w:rFonts w:cstheme="minorHAnsi"/>
              </w:rPr>
              <w:t>Education Working Group</w:t>
            </w:r>
            <w:r w:rsidRPr="00E805BA">
              <w:rPr>
                <w:rFonts w:cstheme="minorHAnsi"/>
              </w:rPr>
              <w:t xml:space="preserve"> to develop new initiatives for Immediate Care training provided by BASICS Scotland, with a primary focus on developing and measuring the delivery of new remote training models.</w:t>
            </w:r>
          </w:p>
          <w:p w:rsidR="00A972DA" w:rsidRPr="00E805BA" w:rsidRDefault="00A972DA" w:rsidP="00A972DA">
            <w:pPr>
              <w:rPr>
                <w:rFonts w:cstheme="minorHAnsi"/>
              </w:rPr>
            </w:pPr>
          </w:p>
          <w:p w:rsidR="0032660C" w:rsidRPr="00E805BA" w:rsidRDefault="0032660C" w:rsidP="008C309D">
            <w:pPr>
              <w:rPr>
                <w:rFonts w:cstheme="minorHAnsi"/>
                <w:szCs w:val="24"/>
              </w:rPr>
            </w:pPr>
            <w:r w:rsidRPr="00E805BA">
              <w:rPr>
                <w:rFonts w:cstheme="minorHAnsi"/>
                <w:szCs w:val="24"/>
              </w:rPr>
              <w:t xml:space="preserve">Work collaboratively with partners and stakeholders to ensure that </w:t>
            </w:r>
            <w:r w:rsidR="00074E81" w:rsidRPr="00E805BA">
              <w:rPr>
                <w:rFonts w:cstheme="minorHAnsi"/>
                <w:szCs w:val="24"/>
              </w:rPr>
              <w:t xml:space="preserve">all educational </w:t>
            </w:r>
            <w:r w:rsidR="00C974D6" w:rsidRPr="00E805BA">
              <w:rPr>
                <w:rFonts w:cstheme="minorHAnsi"/>
                <w:szCs w:val="24"/>
              </w:rPr>
              <w:t>delivery is under pinned by</w:t>
            </w:r>
            <w:r w:rsidR="00074E81" w:rsidRPr="00E805BA">
              <w:rPr>
                <w:rFonts w:cstheme="minorHAnsi"/>
                <w:szCs w:val="24"/>
              </w:rPr>
              <w:t xml:space="preserve"> a quality assured system </w:t>
            </w:r>
            <w:r w:rsidR="00C974D6" w:rsidRPr="00E805BA">
              <w:rPr>
                <w:rFonts w:cstheme="minorHAnsi"/>
                <w:szCs w:val="24"/>
              </w:rPr>
              <w:t>for standards of simulation based education.</w:t>
            </w:r>
          </w:p>
          <w:p w:rsidR="00C974D6" w:rsidRPr="00E805BA" w:rsidRDefault="00C974D6" w:rsidP="008C309D">
            <w:pPr>
              <w:rPr>
                <w:rFonts w:cstheme="minorHAnsi"/>
                <w:szCs w:val="24"/>
              </w:rPr>
            </w:pPr>
          </w:p>
          <w:p w:rsidR="00A972DA" w:rsidRPr="00E805BA" w:rsidRDefault="00467890" w:rsidP="00A972DA">
            <w:pPr>
              <w:rPr>
                <w:rFonts w:cstheme="minorHAnsi"/>
              </w:rPr>
            </w:pPr>
            <w:r w:rsidRPr="00E805BA">
              <w:rPr>
                <w:rFonts w:cstheme="minorHAnsi"/>
              </w:rPr>
              <w:t>Utilise new technologies including augmented reality, virtual reality and remote learning to support cost effective ways of delivering educational to remote and rural practitioners.</w:t>
            </w:r>
          </w:p>
          <w:p w:rsidR="00197291" w:rsidRDefault="00197291" w:rsidP="00197291">
            <w:pPr>
              <w:rPr>
                <w:rFonts w:cstheme="minorHAnsi"/>
              </w:rPr>
            </w:pPr>
          </w:p>
          <w:p w:rsidR="00197291" w:rsidRPr="00E805BA" w:rsidRDefault="00197291" w:rsidP="00197291">
            <w:pPr>
              <w:rPr>
                <w:rFonts w:cstheme="minorHAnsi"/>
              </w:rPr>
            </w:pPr>
            <w:r w:rsidRPr="00E805BA">
              <w:rPr>
                <w:rFonts w:cstheme="minorHAnsi"/>
              </w:rPr>
              <w:t xml:space="preserve">Support the </w:t>
            </w:r>
            <w:r w:rsidR="009F2586">
              <w:rPr>
                <w:rFonts w:cstheme="minorHAnsi"/>
              </w:rPr>
              <w:t>Advisory Team</w:t>
            </w:r>
            <w:r w:rsidRPr="00E805BA">
              <w:rPr>
                <w:rFonts w:cstheme="minorHAnsi"/>
              </w:rPr>
              <w:t xml:space="preserve"> in the development of a strong and innovative educational strategy that is evidenced based to underpin all educational activities undertaken by BASICS Scotland.</w:t>
            </w:r>
          </w:p>
          <w:p w:rsidR="00A972DA" w:rsidRDefault="00A972DA" w:rsidP="00A972DA">
            <w:pPr>
              <w:rPr>
                <w:rFonts w:cstheme="minorHAnsi"/>
              </w:rPr>
            </w:pPr>
          </w:p>
          <w:p w:rsidR="00E805BA" w:rsidRPr="00E805BA" w:rsidRDefault="00E805BA" w:rsidP="00A972DA">
            <w:pPr>
              <w:rPr>
                <w:rFonts w:cstheme="minorHAnsi"/>
              </w:rPr>
            </w:pPr>
          </w:p>
        </w:tc>
      </w:tr>
      <w:tr w:rsidR="00B66ECA" w:rsidRPr="00E805BA" w:rsidTr="00B66ECA">
        <w:tc>
          <w:tcPr>
            <w:tcW w:w="9016" w:type="dxa"/>
            <w:tcBorders>
              <w:left w:val="nil"/>
              <w:right w:val="nil"/>
            </w:tcBorders>
          </w:tcPr>
          <w:p w:rsidR="00B66ECA" w:rsidRPr="00E805BA" w:rsidRDefault="00B66ECA" w:rsidP="00B66ECA">
            <w:pPr>
              <w:pStyle w:val="ListParagraph"/>
              <w:ind w:left="360"/>
              <w:rPr>
                <w:rFonts w:cstheme="minorHAnsi"/>
                <w:b/>
              </w:rPr>
            </w:pPr>
          </w:p>
        </w:tc>
      </w:tr>
      <w:tr w:rsidR="00C974D6" w:rsidRPr="00E805BA" w:rsidTr="00A972DA">
        <w:tc>
          <w:tcPr>
            <w:tcW w:w="9016" w:type="dxa"/>
          </w:tcPr>
          <w:p w:rsidR="00C974D6" w:rsidRPr="004F535A" w:rsidRDefault="00C974D6" w:rsidP="004F535A">
            <w:pPr>
              <w:pStyle w:val="ListParagraph"/>
              <w:numPr>
                <w:ilvl w:val="0"/>
                <w:numId w:val="1"/>
              </w:numPr>
              <w:rPr>
                <w:rFonts w:cstheme="minorHAnsi"/>
                <w:b/>
              </w:rPr>
            </w:pPr>
            <w:r w:rsidRPr="004F535A">
              <w:rPr>
                <w:rFonts w:cstheme="minorHAnsi"/>
                <w:b/>
              </w:rPr>
              <w:t>ORGANISATIONAL POSITION</w:t>
            </w:r>
          </w:p>
          <w:p w:rsidR="00C974D6" w:rsidRPr="00E805BA" w:rsidRDefault="00C974D6" w:rsidP="00C974D6">
            <w:pPr>
              <w:rPr>
                <w:rFonts w:cstheme="minorHAnsi"/>
              </w:rPr>
            </w:pPr>
          </w:p>
          <w:p w:rsidR="00C974D6" w:rsidRPr="00E805BA" w:rsidRDefault="00C974D6" w:rsidP="00C974D6">
            <w:pPr>
              <w:rPr>
                <w:rFonts w:cstheme="minorHAnsi"/>
              </w:rPr>
            </w:pPr>
            <w:r w:rsidRPr="00E805BA">
              <w:rPr>
                <w:rFonts w:cstheme="minorHAnsi"/>
              </w:rPr>
              <w:t xml:space="preserve">The </w:t>
            </w:r>
            <w:proofErr w:type="spellStart"/>
            <w:r w:rsidRPr="00E805BA">
              <w:rPr>
                <w:rFonts w:cstheme="minorHAnsi"/>
              </w:rPr>
              <w:t>po</w:t>
            </w:r>
            <w:r w:rsidR="003E257A" w:rsidRPr="00E805BA">
              <w:rPr>
                <w:rFonts w:cstheme="minorHAnsi"/>
              </w:rPr>
              <w:t>stholder</w:t>
            </w:r>
            <w:proofErr w:type="spellEnd"/>
            <w:r w:rsidR="003E257A" w:rsidRPr="00E805BA">
              <w:rPr>
                <w:rFonts w:cstheme="minorHAnsi"/>
              </w:rPr>
              <w:t xml:space="preserve"> reports operationally to the CEO BASICS Scotland and </w:t>
            </w:r>
            <w:r w:rsidR="00467890" w:rsidRPr="00E805BA">
              <w:rPr>
                <w:rFonts w:cstheme="minorHAnsi"/>
              </w:rPr>
              <w:t>will maintain a close liaison with the</w:t>
            </w:r>
            <w:r w:rsidR="005B27EC" w:rsidRPr="00E805BA">
              <w:rPr>
                <w:rFonts w:cstheme="minorHAnsi"/>
              </w:rPr>
              <w:t xml:space="preserve"> </w:t>
            </w:r>
            <w:r w:rsidR="009F2586">
              <w:rPr>
                <w:rFonts w:cstheme="minorHAnsi"/>
              </w:rPr>
              <w:t>Clinical</w:t>
            </w:r>
            <w:r w:rsidR="00467890" w:rsidRPr="00E805BA">
              <w:rPr>
                <w:rFonts w:cstheme="minorHAnsi"/>
              </w:rPr>
              <w:t xml:space="preserve"> Director</w:t>
            </w:r>
            <w:r w:rsidR="005B27EC" w:rsidRPr="00E805BA">
              <w:rPr>
                <w:rFonts w:cstheme="minorHAnsi"/>
              </w:rPr>
              <w:t xml:space="preserve"> and Director for Education</w:t>
            </w:r>
            <w:r w:rsidR="00467890" w:rsidRPr="00E805BA">
              <w:rPr>
                <w:rFonts w:cstheme="minorHAnsi"/>
              </w:rPr>
              <w:t xml:space="preserve">.  The </w:t>
            </w:r>
            <w:proofErr w:type="spellStart"/>
            <w:r w:rsidR="00467890" w:rsidRPr="00E805BA">
              <w:rPr>
                <w:rFonts w:cstheme="minorHAnsi"/>
              </w:rPr>
              <w:t>postholder</w:t>
            </w:r>
            <w:proofErr w:type="spellEnd"/>
            <w:r w:rsidR="00467890" w:rsidRPr="00E805BA">
              <w:rPr>
                <w:rFonts w:cstheme="minorHAnsi"/>
              </w:rPr>
              <w:t xml:space="preserve"> </w:t>
            </w:r>
            <w:r w:rsidR="003E257A" w:rsidRPr="00E805BA">
              <w:rPr>
                <w:rFonts w:cstheme="minorHAnsi"/>
              </w:rPr>
              <w:t xml:space="preserve">is </w:t>
            </w:r>
            <w:r w:rsidR="000E6FA4">
              <w:rPr>
                <w:rFonts w:cstheme="minorHAnsi"/>
              </w:rPr>
              <w:t xml:space="preserve">one of a team of two </w:t>
            </w:r>
            <w:r w:rsidR="000E6FA4">
              <w:rPr>
                <w:rFonts w:cstheme="minorHAnsi"/>
              </w:rPr>
              <w:lastRenderedPageBreak/>
              <w:t xml:space="preserve">Clinical Educators that will share the course delivery workload for BASICS Scotland, with the support of the IT/Admin team.  The </w:t>
            </w:r>
            <w:proofErr w:type="spellStart"/>
            <w:r w:rsidR="000E6FA4">
              <w:rPr>
                <w:rFonts w:cstheme="minorHAnsi"/>
              </w:rPr>
              <w:t>postholder</w:t>
            </w:r>
            <w:proofErr w:type="spellEnd"/>
            <w:r w:rsidR="000E6FA4">
              <w:rPr>
                <w:rFonts w:cstheme="minorHAnsi"/>
              </w:rPr>
              <w:t xml:space="preserve"> will be </w:t>
            </w:r>
            <w:r w:rsidR="003E257A" w:rsidRPr="00E805BA">
              <w:rPr>
                <w:rFonts w:cstheme="minorHAnsi"/>
              </w:rPr>
              <w:t xml:space="preserve">required to manage and prioritise their work portfolio </w:t>
            </w:r>
            <w:r w:rsidR="005B27EC" w:rsidRPr="00E805BA">
              <w:rPr>
                <w:rFonts w:cstheme="minorHAnsi"/>
              </w:rPr>
              <w:t xml:space="preserve">in consultation with the </w:t>
            </w:r>
            <w:r w:rsidR="009F2586">
              <w:rPr>
                <w:rFonts w:cstheme="minorHAnsi"/>
              </w:rPr>
              <w:t>Advisory Team</w:t>
            </w:r>
            <w:r w:rsidR="005B27EC" w:rsidRPr="00E805BA">
              <w:rPr>
                <w:rFonts w:cstheme="minorHAnsi"/>
              </w:rPr>
              <w:t xml:space="preserve">, receiving direction as required to </w:t>
            </w:r>
            <w:r w:rsidR="003E257A" w:rsidRPr="00E805BA">
              <w:rPr>
                <w:rFonts w:cstheme="minorHAnsi"/>
              </w:rPr>
              <w:t>meet the needs of the team and the business</w:t>
            </w:r>
            <w:r w:rsidR="00467890" w:rsidRPr="00E805BA">
              <w:rPr>
                <w:rFonts w:cstheme="minorHAnsi"/>
              </w:rPr>
              <w:t xml:space="preserve"> areas they are responsible for;</w:t>
            </w:r>
            <w:r w:rsidR="003E257A" w:rsidRPr="00E805BA">
              <w:rPr>
                <w:rFonts w:cstheme="minorHAnsi"/>
              </w:rPr>
              <w:t xml:space="preserve"> together with any multi-agency/CS MEN project/research work required from time to time.</w:t>
            </w:r>
          </w:p>
          <w:p w:rsidR="00C974D6" w:rsidRPr="00E805BA" w:rsidRDefault="00C974D6" w:rsidP="00C974D6">
            <w:pPr>
              <w:rPr>
                <w:rFonts w:cstheme="minorHAnsi"/>
              </w:rPr>
            </w:pPr>
          </w:p>
          <w:p w:rsidR="00C974D6" w:rsidRPr="00E805BA" w:rsidRDefault="003E257A" w:rsidP="00C974D6">
            <w:pPr>
              <w:rPr>
                <w:rFonts w:cstheme="minorHAnsi"/>
              </w:rPr>
            </w:pPr>
            <w:r w:rsidRPr="00E805BA">
              <w:rPr>
                <w:rFonts w:cstheme="minorHAnsi"/>
              </w:rPr>
              <w:t>The post holder wi</w:t>
            </w:r>
            <w:r w:rsidR="00713BBA" w:rsidRPr="00E805BA">
              <w:rPr>
                <w:rFonts w:cstheme="minorHAnsi"/>
              </w:rPr>
              <w:t>ll work under the direction of the</w:t>
            </w:r>
            <w:r w:rsidRPr="00E805BA">
              <w:rPr>
                <w:rFonts w:cstheme="minorHAnsi"/>
              </w:rPr>
              <w:t xml:space="preserve"> </w:t>
            </w:r>
            <w:r w:rsidR="009F2586">
              <w:rPr>
                <w:rFonts w:cstheme="minorHAnsi"/>
              </w:rPr>
              <w:t>Advisory Team</w:t>
            </w:r>
            <w:r w:rsidR="00713BBA" w:rsidRPr="00E805BA">
              <w:rPr>
                <w:rFonts w:cstheme="minorHAnsi"/>
              </w:rPr>
              <w:t>,</w:t>
            </w:r>
            <w:r w:rsidRPr="00E805BA">
              <w:rPr>
                <w:rFonts w:cstheme="minorHAnsi"/>
              </w:rPr>
              <w:t xml:space="preserve"> to fulfil the aim</w:t>
            </w:r>
            <w:r w:rsidR="00713BBA" w:rsidRPr="00E805BA">
              <w:rPr>
                <w:rFonts w:cstheme="minorHAnsi"/>
              </w:rPr>
              <w:t>s</w:t>
            </w:r>
            <w:r w:rsidRPr="00E805BA">
              <w:rPr>
                <w:rFonts w:cstheme="minorHAnsi"/>
              </w:rPr>
              <w:t xml:space="preserve"> of the organisation which is to promote pre-hospital care in Scotland.</w:t>
            </w:r>
          </w:p>
          <w:p w:rsidR="00C974D6" w:rsidRPr="00E805BA" w:rsidRDefault="00C974D6" w:rsidP="00C974D6">
            <w:pPr>
              <w:rPr>
                <w:rFonts w:cstheme="minorHAnsi"/>
              </w:rPr>
            </w:pPr>
          </w:p>
        </w:tc>
      </w:tr>
    </w:tbl>
    <w:p w:rsidR="00A972DA" w:rsidRPr="00E805BA" w:rsidRDefault="00A972DA" w:rsidP="00A972DA">
      <w:pPr>
        <w:rPr>
          <w:rFonts w:cstheme="minorHAnsi"/>
        </w:rPr>
      </w:pPr>
    </w:p>
    <w:tbl>
      <w:tblPr>
        <w:tblStyle w:val="TableGrid"/>
        <w:tblW w:w="0" w:type="auto"/>
        <w:tblLook w:val="04A0" w:firstRow="1" w:lastRow="0" w:firstColumn="1" w:lastColumn="0" w:noHBand="0" w:noVBand="1"/>
      </w:tblPr>
      <w:tblGrid>
        <w:gridCol w:w="9016"/>
      </w:tblGrid>
      <w:tr w:rsidR="00742257" w:rsidTr="00742257">
        <w:tc>
          <w:tcPr>
            <w:tcW w:w="9016" w:type="dxa"/>
          </w:tcPr>
          <w:p w:rsidR="00742257" w:rsidRDefault="00742257" w:rsidP="00A972DA">
            <w:pPr>
              <w:rPr>
                <w:rFonts w:eastAsia="Times New Roman" w:cstheme="minorHAnsi"/>
                <w:b/>
                <w:noProof/>
                <w:lang w:eastAsia="en-GB"/>
              </w:rPr>
            </w:pPr>
            <w:r>
              <w:rPr>
                <w:rFonts w:eastAsia="Times New Roman" w:cstheme="minorHAnsi"/>
                <w:b/>
                <w:noProof/>
                <w:lang w:eastAsia="en-GB"/>
              </w:rPr>
              <w:t>4 ORGANISATIONAL STRUCTURE</w:t>
            </w:r>
          </w:p>
          <w:p w:rsidR="00742257" w:rsidRDefault="00742257" w:rsidP="00A972DA">
            <w:pPr>
              <w:rPr>
                <w:rFonts w:eastAsia="Times New Roman" w:cstheme="minorHAnsi"/>
                <w:b/>
                <w:noProof/>
                <w:lang w:eastAsia="en-GB"/>
              </w:rPr>
            </w:pPr>
          </w:p>
          <w:p w:rsidR="00742257" w:rsidRDefault="002C794A" w:rsidP="002C794A">
            <w:pPr>
              <w:jc w:val="center"/>
              <w:rPr>
                <w:rFonts w:eastAsia="Times New Roman" w:cstheme="minorHAnsi"/>
                <w:b/>
                <w:noProof/>
                <w:lang w:eastAsia="en-GB"/>
              </w:rPr>
            </w:pPr>
            <w:r>
              <w:rPr>
                <w:noProof/>
                <w:lang w:eastAsia="en-GB"/>
              </w:rPr>
              <w:drawing>
                <wp:inline distT="0" distB="0" distL="0" distR="0">
                  <wp:extent cx="4105275" cy="3267075"/>
                  <wp:effectExtent l="0" t="0" r="9525" b="9525"/>
                  <wp:docPr id="2" name="Picture 2" descr="C:\Users\laitchison\AppData\Local\Microsoft\Windows\INetCache\Content.Word\BASICS-Scotland-Organisation-Chart---June-2019-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tchison\AppData\Local\Microsoft\Windows\INetCache\Content.Word\BASICS-Scotland-Organisation-Chart---June-2019-Upd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267075"/>
                          </a:xfrm>
                          <a:prstGeom prst="rect">
                            <a:avLst/>
                          </a:prstGeom>
                          <a:noFill/>
                          <a:ln>
                            <a:noFill/>
                          </a:ln>
                        </pic:spPr>
                      </pic:pic>
                    </a:graphicData>
                  </a:graphic>
                </wp:inline>
              </w:drawing>
            </w:r>
          </w:p>
          <w:p w:rsidR="00742257" w:rsidRDefault="00742257" w:rsidP="00A972DA">
            <w:pPr>
              <w:rPr>
                <w:rFonts w:cstheme="minorHAnsi"/>
              </w:rPr>
            </w:pPr>
          </w:p>
        </w:tc>
      </w:tr>
    </w:tbl>
    <w:p w:rsidR="00742257" w:rsidRPr="00E805BA" w:rsidRDefault="00742257" w:rsidP="00A972DA">
      <w:pPr>
        <w:rPr>
          <w:rFonts w:cstheme="minorHAnsi"/>
        </w:rPr>
      </w:pPr>
    </w:p>
    <w:tbl>
      <w:tblPr>
        <w:tblStyle w:val="TableGrid"/>
        <w:tblW w:w="0" w:type="auto"/>
        <w:tblLook w:val="04A0" w:firstRow="1" w:lastRow="0" w:firstColumn="1" w:lastColumn="0" w:noHBand="0" w:noVBand="1"/>
      </w:tblPr>
      <w:tblGrid>
        <w:gridCol w:w="9016"/>
      </w:tblGrid>
      <w:tr w:rsidR="00F35939" w:rsidRPr="00E805BA" w:rsidTr="00F35939">
        <w:tc>
          <w:tcPr>
            <w:tcW w:w="9016" w:type="dxa"/>
          </w:tcPr>
          <w:p w:rsidR="00F35939" w:rsidRPr="00E805BA" w:rsidRDefault="00520216" w:rsidP="00520216">
            <w:pPr>
              <w:pStyle w:val="ListParagraph"/>
              <w:numPr>
                <w:ilvl w:val="0"/>
                <w:numId w:val="15"/>
              </w:numPr>
              <w:rPr>
                <w:rFonts w:cstheme="minorHAnsi"/>
                <w:b/>
              </w:rPr>
            </w:pPr>
            <w:r w:rsidRPr="00E805BA">
              <w:rPr>
                <w:rFonts w:cstheme="minorHAnsi"/>
                <w:b/>
              </w:rPr>
              <w:t xml:space="preserve">   </w:t>
            </w:r>
            <w:r w:rsidR="00F35939" w:rsidRPr="00E805BA">
              <w:rPr>
                <w:rFonts w:cstheme="minorHAnsi"/>
                <w:b/>
              </w:rPr>
              <w:t xml:space="preserve">SCOPE AND RANGE </w:t>
            </w:r>
          </w:p>
          <w:p w:rsidR="00F35939" w:rsidRPr="00E805BA" w:rsidRDefault="00F35939" w:rsidP="00F35939">
            <w:pPr>
              <w:rPr>
                <w:rFonts w:cstheme="minorHAnsi"/>
              </w:rPr>
            </w:pPr>
          </w:p>
          <w:p w:rsidR="00742257" w:rsidRPr="001D6450" w:rsidRDefault="00742257" w:rsidP="00F35939">
            <w:pPr>
              <w:rPr>
                <w:rFonts w:cstheme="minorHAnsi"/>
              </w:rPr>
            </w:pPr>
            <w:r w:rsidRPr="001D6450">
              <w:rPr>
                <w:rFonts w:cstheme="minorHAnsi"/>
              </w:rPr>
              <w:t xml:space="preserve">The </w:t>
            </w:r>
            <w:proofErr w:type="spellStart"/>
            <w:r w:rsidRPr="001D6450">
              <w:rPr>
                <w:rFonts w:cstheme="minorHAnsi"/>
              </w:rPr>
              <w:t>postholder</w:t>
            </w:r>
            <w:proofErr w:type="spellEnd"/>
            <w:r w:rsidRPr="001D6450">
              <w:rPr>
                <w:rFonts w:cstheme="minorHAnsi"/>
              </w:rPr>
              <w:t xml:space="preserve"> will:</w:t>
            </w:r>
          </w:p>
          <w:p w:rsidR="00742257" w:rsidRPr="001D6450" w:rsidRDefault="00742257" w:rsidP="001D6450">
            <w:pPr>
              <w:pStyle w:val="ListParagraph"/>
              <w:numPr>
                <w:ilvl w:val="0"/>
                <w:numId w:val="31"/>
              </w:numPr>
              <w:rPr>
                <w:rFonts w:cstheme="minorHAnsi"/>
              </w:rPr>
            </w:pPr>
            <w:r w:rsidRPr="001D6450">
              <w:rPr>
                <w:rFonts w:cstheme="minorHAnsi"/>
              </w:rPr>
              <w:t xml:space="preserve">Provide high quality pre-hospital care education and training to registered health practitioners by delivering courses throughout Scotland.  </w:t>
            </w:r>
          </w:p>
          <w:p w:rsidR="00F35939" w:rsidRPr="00DA3A81" w:rsidRDefault="00742257" w:rsidP="00B07612">
            <w:pPr>
              <w:pStyle w:val="ListParagraph"/>
              <w:numPr>
                <w:ilvl w:val="0"/>
                <w:numId w:val="31"/>
              </w:numPr>
              <w:rPr>
                <w:rFonts w:cstheme="minorHAnsi"/>
              </w:rPr>
            </w:pPr>
            <w:r w:rsidRPr="00DA3A81">
              <w:rPr>
                <w:rFonts w:cstheme="minorHAnsi"/>
              </w:rPr>
              <w:t>Develop, pilot and deliver new educational resources including the use of remote and other technologies to maximise accessibility and enhance the learning experience</w:t>
            </w:r>
            <w:r w:rsidR="00DB43DE" w:rsidRPr="00DA3A81">
              <w:rPr>
                <w:rFonts w:cstheme="minorHAnsi"/>
              </w:rPr>
              <w:t xml:space="preserve"> and ensuring the effectiveness and financial viability of new training initiatives</w:t>
            </w:r>
            <w:r w:rsidRPr="00DA3A81">
              <w:rPr>
                <w:rFonts w:cstheme="minorHAnsi"/>
              </w:rPr>
              <w:t>.</w:t>
            </w:r>
          </w:p>
          <w:p w:rsidR="00DA3A81" w:rsidRPr="00E805BA" w:rsidRDefault="00DA3A81" w:rsidP="001D6450">
            <w:pPr>
              <w:rPr>
                <w:rFonts w:cstheme="minorHAnsi"/>
              </w:rPr>
            </w:pPr>
          </w:p>
        </w:tc>
      </w:tr>
    </w:tbl>
    <w:p w:rsidR="00DA3A81" w:rsidRDefault="00DA3A81"/>
    <w:tbl>
      <w:tblPr>
        <w:tblStyle w:val="TableGrid"/>
        <w:tblW w:w="0" w:type="auto"/>
        <w:tblLook w:val="04A0" w:firstRow="1" w:lastRow="0" w:firstColumn="1" w:lastColumn="0" w:noHBand="0" w:noVBand="1"/>
      </w:tblPr>
      <w:tblGrid>
        <w:gridCol w:w="9016"/>
      </w:tblGrid>
      <w:tr w:rsidR="00DA3A81" w:rsidTr="00DA3A81">
        <w:tc>
          <w:tcPr>
            <w:tcW w:w="9016" w:type="dxa"/>
          </w:tcPr>
          <w:p w:rsidR="00DA3A81" w:rsidRPr="00E805BA" w:rsidRDefault="00DA3A81" w:rsidP="00DA3A81">
            <w:pPr>
              <w:pStyle w:val="ListParagraph"/>
              <w:numPr>
                <w:ilvl w:val="0"/>
                <w:numId w:val="15"/>
              </w:numPr>
              <w:rPr>
                <w:rFonts w:cstheme="minorHAnsi"/>
                <w:b/>
              </w:rPr>
            </w:pPr>
            <w:r w:rsidRPr="00E805BA">
              <w:rPr>
                <w:rFonts w:cstheme="minorHAnsi"/>
                <w:b/>
              </w:rPr>
              <w:t>MAIN DUTIES/RESPONSIBILITIES</w:t>
            </w:r>
          </w:p>
          <w:p w:rsidR="00DA3A81" w:rsidRPr="00E805BA" w:rsidRDefault="00DA3A81" w:rsidP="00DA3A81">
            <w:pPr>
              <w:pStyle w:val="ListParagraph"/>
              <w:spacing w:after="200"/>
              <w:rPr>
                <w:rFonts w:cstheme="minorHAnsi"/>
                <w:b/>
              </w:rPr>
            </w:pPr>
          </w:p>
          <w:p w:rsidR="00DA3A81" w:rsidRPr="006571CC" w:rsidRDefault="00DA3A81" w:rsidP="00DA3A81">
            <w:pPr>
              <w:pStyle w:val="ListParagraph"/>
              <w:numPr>
                <w:ilvl w:val="1"/>
                <w:numId w:val="15"/>
              </w:numPr>
              <w:spacing w:after="200"/>
              <w:rPr>
                <w:rFonts w:cstheme="minorHAnsi"/>
                <w:b/>
              </w:rPr>
            </w:pPr>
            <w:r w:rsidRPr="006571CC">
              <w:rPr>
                <w:rFonts w:cstheme="minorHAnsi"/>
                <w:b/>
              </w:rPr>
              <w:t>To provide high quality pre-hospital care education and training to health</w:t>
            </w:r>
            <w:r w:rsidR="00C47BC8">
              <w:rPr>
                <w:rFonts w:cstheme="minorHAnsi"/>
                <w:b/>
              </w:rPr>
              <w:t>care professionals</w:t>
            </w:r>
            <w:r w:rsidRPr="006571CC">
              <w:rPr>
                <w:rFonts w:cstheme="minorHAnsi"/>
                <w:b/>
              </w:rPr>
              <w:t xml:space="preserve"> by delivering courses throughout Scotland.  </w:t>
            </w:r>
            <w:r w:rsidR="00C47BC8">
              <w:rPr>
                <w:rFonts w:cstheme="minorHAnsi"/>
                <w:b/>
              </w:rPr>
              <w:t>The team of two Clinical Educators, will deliver the full educational programme.  The</w:t>
            </w:r>
            <w:r w:rsidR="0041657A">
              <w:rPr>
                <w:rFonts w:cstheme="minorHAnsi"/>
                <w:b/>
              </w:rPr>
              <w:t xml:space="preserve"> division of courses will be directed by the </w:t>
            </w:r>
            <w:r w:rsidR="00C3704B">
              <w:rPr>
                <w:rFonts w:cstheme="minorHAnsi"/>
                <w:b/>
              </w:rPr>
              <w:t>Advisory Team</w:t>
            </w:r>
            <w:r w:rsidR="0041657A">
              <w:rPr>
                <w:rFonts w:cstheme="minorHAnsi"/>
                <w:b/>
              </w:rPr>
              <w:t>, as there will be rotation to ensure resilience</w:t>
            </w:r>
            <w:r w:rsidRPr="006571CC">
              <w:rPr>
                <w:rFonts w:cstheme="minorHAnsi"/>
                <w:b/>
              </w:rPr>
              <w:t xml:space="preserve">. </w:t>
            </w:r>
            <w:r>
              <w:rPr>
                <w:rFonts w:cstheme="minorHAnsi"/>
                <w:b/>
              </w:rPr>
              <w:t>The duties will include:</w:t>
            </w:r>
          </w:p>
          <w:p w:rsidR="00F95BFF" w:rsidRDefault="00DA3A81" w:rsidP="003371B4">
            <w:pPr>
              <w:pStyle w:val="ListParagraph"/>
              <w:numPr>
                <w:ilvl w:val="0"/>
                <w:numId w:val="23"/>
              </w:numPr>
              <w:rPr>
                <w:rFonts w:cstheme="minorHAnsi"/>
              </w:rPr>
            </w:pPr>
            <w:r w:rsidRPr="00F95BFF">
              <w:rPr>
                <w:rFonts w:cstheme="minorHAnsi"/>
              </w:rPr>
              <w:lastRenderedPageBreak/>
              <w:t>Direct and conduct training on Pre-Hospital Emergency Care (PHEC) courses</w:t>
            </w:r>
            <w:r w:rsidR="00F95BFF">
              <w:rPr>
                <w:rFonts w:cstheme="minorHAnsi"/>
              </w:rPr>
              <w:t>.</w:t>
            </w:r>
          </w:p>
          <w:p w:rsidR="00DA3A81" w:rsidRPr="00F95BFF" w:rsidRDefault="00DA3A81" w:rsidP="003371B4">
            <w:pPr>
              <w:pStyle w:val="ListParagraph"/>
              <w:numPr>
                <w:ilvl w:val="0"/>
                <w:numId w:val="23"/>
              </w:numPr>
              <w:rPr>
                <w:rFonts w:cstheme="minorHAnsi"/>
              </w:rPr>
            </w:pPr>
            <w:r w:rsidRPr="00F95BFF">
              <w:rPr>
                <w:rFonts w:cstheme="minorHAnsi"/>
              </w:rPr>
              <w:t>Direct and conduct training on Portfolio Project events</w:t>
            </w:r>
            <w:r w:rsidR="00F95BFF">
              <w:rPr>
                <w:rFonts w:cstheme="minorHAnsi"/>
              </w:rPr>
              <w:t>.</w:t>
            </w:r>
          </w:p>
          <w:p w:rsidR="00DA3A81" w:rsidRPr="00197469" w:rsidRDefault="00DA3A81" w:rsidP="00DA3A81">
            <w:pPr>
              <w:pStyle w:val="ListParagraph"/>
              <w:numPr>
                <w:ilvl w:val="0"/>
                <w:numId w:val="23"/>
              </w:numPr>
              <w:rPr>
                <w:rFonts w:cstheme="minorHAnsi"/>
              </w:rPr>
            </w:pPr>
            <w:r w:rsidRPr="00197469">
              <w:rPr>
                <w:rFonts w:cstheme="minorHAnsi"/>
              </w:rPr>
              <w:t>Support training activity on PHPLS courses</w:t>
            </w:r>
            <w:r>
              <w:rPr>
                <w:rFonts w:cstheme="minorHAnsi"/>
              </w:rPr>
              <w:t>.</w:t>
            </w:r>
          </w:p>
          <w:p w:rsidR="00DA3A81" w:rsidRPr="00197469" w:rsidRDefault="00DA3A81" w:rsidP="00DA3A81">
            <w:pPr>
              <w:pStyle w:val="ListParagraph"/>
              <w:numPr>
                <w:ilvl w:val="0"/>
                <w:numId w:val="23"/>
              </w:numPr>
              <w:rPr>
                <w:rFonts w:cstheme="minorHAnsi"/>
              </w:rPr>
            </w:pPr>
            <w:r w:rsidRPr="00197469">
              <w:rPr>
                <w:rFonts w:cstheme="minorHAnsi"/>
              </w:rPr>
              <w:t>Support training activity at Universities</w:t>
            </w:r>
            <w:r>
              <w:rPr>
                <w:rFonts w:cstheme="minorHAnsi"/>
              </w:rPr>
              <w:t>.</w:t>
            </w:r>
          </w:p>
          <w:p w:rsidR="00DA3A81" w:rsidRPr="002B4CB6" w:rsidRDefault="00DA3A81" w:rsidP="00DA3A81">
            <w:pPr>
              <w:pStyle w:val="ListParagraph"/>
              <w:numPr>
                <w:ilvl w:val="0"/>
                <w:numId w:val="23"/>
              </w:numPr>
              <w:rPr>
                <w:rFonts w:cstheme="minorHAnsi"/>
              </w:rPr>
            </w:pPr>
            <w:r w:rsidRPr="00197469">
              <w:rPr>
                <w:rFonts w:cstheme="minorHAnsi"/>
              </w:rPr>
              <w:t>Support training activity on MIMMS courses</w:t>
            </w:r>
            <w:r>
              <w:rPr>
                <w:rFonts w:cstheme="minorHAnsi"/>
              </w:rPr>
              <w:t>.</w:t>
            </w:r>
          </w:p>
          <w:p w:rsidR="00DA3A81" w:rsidRDefault="00DA3A81" w:rsidP="00DA3A81">
            <w:pPr>
              <w:pStyle w:val="ListParagraph"/>
              <w:numPr>
                <w:ilvl w:val="0"/>
                <w:numId w:val="23"/>
              </w:numPr>
              <w:rPr>
                <w:rFonts w:cstheme="minorHAnsi"/>
              </w:rPr>
            </w:pPr>
            <w:r w:rsidRPr="00197469">
              <w:rPr>
                <w:rFonts w:cstheme="minorHAnsi"/>
              </w:rPr>
              <w:t>Carry out remote learning using tele-education technology</w:t>
            </w:r>
            <w:r>
              <w:rPr>
                <w:rFonts w:cstheme="minorHAnsi"/>
              </w:rPr>
              <w:t>.</w:t>
            </w:r>
          </w:p>
          <w:p w:rsidR="0066528E" w:rsidRPr="00007B81" w:rsidRDefault="0066528E" w:rsidP="00DA3A81">
            <w:pPr>
              <w:pStyle w:val="ListParagraph"/>
              <w:numPr>
                <w:ilvl w:val="0"/>
                <w:numId w:val="23"/>
              </w:numPr>
              <w:rPr>
                <w:rFonts w:cstheme="minorHAnsi"/>
              </w:rPr>
            </w:pPr>
            <w:r>
              <w:rPr>
                <w:rFonts w:cstheme="minorHAnsi"/>
              </w:rPr>
              <w:t>Assist in development of training videos, including in front of camera presenting</w:t>
            </w:r>
          </w:p>
          <w:p w:rsidR="00DA3A81" w:rsidRPr="00197469" w:rsidRDefault="00DA3A81" w:rsidP="00DA3A81">
            <w:pPr>
              <w:pStyle w:val="ListParagraph"/>
              <w:numPr>
                <w:ilvl w:val="0"/>
                <w:numId w:val="23"/>
              </w:numPr>
              <w:rPr>
                <w:rFonts w:cstheme="minorHAnsi"/>
              </w:rPr>
            </w:pPr>
            <w:r w:rsidRPr="00197469">
              <w:rPr>
                <w:rFonts w:cstheme="minorHAnsi"/>
              </w:rPr>
              <w:t>A</w:t>
            </w:r>
            <w:r>
              <w:rPr>
                <w:rFonts w:cstheme="minorHAnsi"/>
              </w:rPr>
              <w:t>ct</w:t>
            </w:r>
            <w:r w:rsidRPr="00197469">
              <w:rPr>
                <w:rFonts w:cstheme="minorHAnsi"/>
              </w:rPr>
              <w:t xml:space="preserve"> as lead educator </w:t>
            </w:r>
            <w:r>
              <w:rPr>
                <w:rFonts w:cstheme="minorHAnsi"/>
              </w:rPr>
              <w:t xml:space="preserve">for additional bespoke training requests for healthcare </w:t>
            </w:r>
            <w:r w:rsidR="0041657A">
              <w:rPr>
                <w:rFonts w:cstheme="minorHAnsi"/>
              </w:rPr>
              <w:t xml:space="preserve">students and </w:t>
            </w:r>
            <w:r>
              <w:rPr>
                <w:rFonts w:cstheme="minorHAnsi"/>
              </w:rPr>
              <w:t>professionals.</w:t>
            </w:r>
            <w:r w:rsidRPr="00197469">
              <w:rPr>
                <w:rFonts w:cstheme="minorHAnsi"/>
              </w:rPr>
              <w:t xml:space="preserve"> </w:t>
            </w:r>
          </w:p>
          <w:p w:rsidR="00DA3A81" w:rsidRPr="00007B81" w:rsidRDefault="00DA3A81" w:rsidP="00DA3A81">
            <w:pPr>
              <w:pStyle w:val="ListParagraph"/>
              <w:numPr>
                <w:ilvl w:val="0"/>
                <w:numId w:val="23"/>
              </w:numPr>
              <w:rPr>
                <w:rFonts w:cstheme="minorHAnsi"/>
              </w:rPr>
            </w:pPr>
            <w:r>
              <w:rPr>
                <w:rFonts w:cstheme="minorHAnsi"/>
              </w:rPr>
              <w:t>L</w:t>
            </w:r>
            <w:r w:rsidRPr="002B4CB6">
              <w:rPr>
                <w:rFonts w:cstheme="minorHAnsi"/>
              </w:rPr>
              <w:t>iaise with senior managers within NHS Boards, regulatory bodies, higher education institutions, Scotland’s colleges, commercial and public bodies to ensure delivery of these initiatives in terms of education provision and service delivery within appropriate timescales.</w:t>
            </w:r>
          </w:p>
          <w:p w:rsidR="00DA3A81" w:rsidRPr="002B4CB6" w:rsidRDefault="00DA3A81" w:rsidP="00DA3A81">
            <w:pPr>
              <w:pStyle w:val="ListParagraph"/>
              <w:numPr>
                <w:ilvl w:val="0"/>
                <w:numId w:val="23"/>
              </w:numPr>
              <w:rPr>
                <w:rFonts w:cstheme="minorHAnsi"/>
              </w:rPr>
            </w:pPr>
            <w:r w:rsidRPr="002B4CB6">
              <w:rPr>
                <w:rFonts w:cstheme="minorHAnsi"/>
              </w:rPr>
              <w:t>Carry out internal validation of training activities and complete appropriate training governance paperwork</w:t>
            </w:r>
            <w:r>
              <w:t>.</w:t>
            </w:r>
          </w:p>
          <w:p w:rsidR="00DA3A81" w:rsidRDefault="00DA3A81" w:rsidP="00DA3A81">
            <w:pPr>
              <w:pStyle w:val="ListParagraph"/>
              <w:numPr>
                <w:ilvl w:val="0"/>
                <w:numId w:val="23"/>
              </w:numPr>
              <w:rPr>
                <w:rFonts w:cstheme="minorHAnsi"/>
              </w:rPr>
            </w:pPr>
            <w:r>
              <w:rPr>
                <w:rFonts w:cstheme="minorHAnsi"/>
              </w:rPr>
              <w:t>W</w:t>
            </w:r>
            <w:r w:rsidRPr="00007B81">
              <w:rPr>
                <w:rFonts w:cstheme="minorHAnsi"/>
              </w:rPr>
              <w:t xml:space="preserve">ork with the </w:t>
            </w:r>
            <w:r w:rsidR="00C3704B">
              <w:rPr>
                <w:rFonts w:cstheme="minorHAnsi"/>
              </w:rPr>
              <w:t>Education Working Group</w:t>
            </w:r>
            <w:r w:rsidRPr="00007B81">
              <w:rPr>
                <w:rFonts w:cstheme="minorHAnsi"/>
              </w:rPr>
              <w:t>, support staff and o</w:t>
            </w:r>
            <w:r>
              <w:rPr>
                <w:rFonts w:cstheme="minorHAnsi"/>
              </w:rPr>
              <w:t xml:space="preserve">ther faculty members to review and </w:t>
            </w:r>
            <w:r w:rsidRPr="00007B81">
              <w:rPr>
                <w:rFonts w:cstheme="minorHAnsi"/>
              </w:rPr>
              <w:t>update activities</w:t>
            </w:r>
            <w:r w:rsidRPr="00197469">
              <w:rPr>
                <w:rFonts w:cstheme="minorHAnsi"/>
              </w:rPr>
              <w:t xml:space="preserve"> and create new training documentation to support training activities</w:t>
            </w:r>
            <w:r w:rsidRPr="00007B81">
              <w:rPr>
                <w:rFonts w:cstheme="minorHAnsi"/>
              </w:rPr>
              <w:t>.</w:t>
            </w:r>
            <w:r>
              <w:rPr>
                <w:rFonts w:cstheme="minorHAnsi"/>
              </w:rPr>
              <w:t xml:space="preserve"> </w:t>
            </w:r>
          </w:p>
          <w:p w:rsidR="00DA3A81" w:rsidRPr="002B4CB6" w:rsidRDefault="00DA3A81" w:rsidP="00DA3A81">
            <w:pPr>
              <w:pStyle w:val="ListParagraph"/>
              <w:numPr>
                <w:ilvl w:val="0"/>
                <w:numId w:val="23"/>
              </w:numPr>
              <w:rPr>
                <w:rFonts w:cstheme="minorHAnsi"/>
              </w:rPr>
            </w:pPr>
            <w:r w:rsidRPr="002B4CB6">
              <w:rPr>
                <w:rFonts w:cstheme="minorHAnsi"/>
              </w:rPr>
              <w:t>Observe budgetary management requiremen</w:t>
            </w:r>
            <w:r>
              <w:rPr>
                <w:rFonts w:cstheme="minorHAnsi"/>
              </w:rPr>
              <w:t>ts on existing training outputs, and plan training equipment requirements.</w:t>
            </w:r>
          </w:p>
          <w:p w:rsidR="00DA3A81" w:rsidRPr="00197469" w:rsidRDefault="00DA3A81" w:rsidP="00DA3A81">
            <w:pPr>
              <w:rPr>
                <w:rFonts w:cstheme="minorHAnsi"/>
              </w:rPr>
            </w:pPr>
          </w:p>
          <w:p w:rsidR="00DA3A81" w:rsidRDefault="00DA3A81" w:rsidP="00DA3A81">
            <w:pPr>
              <w:rPr>
                <w:rFonts w:cstheme="minorHAnsi"/>
              </w:rPr>
            </w:pPr>
            <w:r w:rsidRPr="00197469">
              <w:rPr>
                <w:rFonts w:cstheme="minorHAnsi"/>
              </w:rPr>
              <w:t>To achieve this, the post holder will have the use of appropriate staff within the orga</w:t>
            </w:r>
            <w:r>
              <w:rPr>
                <w:rFonts w:cstheme="minorHAnsi"/>
              </w:rPr>
              <w:t>nisation to facilitate the following:</w:t>
            </w:r>
          </w:p>
          <w:p w:rsidR="00DA3A81" w:rsidRPr="00197469" w:rsidRDefault="00DA3A81" w:rsidP="00DA3A81">
            <w:pPr>
              <w:pStyle w:val="ListParagraph"/>
              <w:numPr>
                <w:ilvl w:val="0"/>
                <w:numId w:val="25"/>
              </w:numPr>
              <w:rPr>
                <w:rFonts w:cstheme="minorHAnsi"/>
              </w:rPr>
            </w:pPr>
            <w:r w:rsidRPr="00197469">
              <w:rPr>
                <w:rFonts w:cstheme="minorHAnsi"/>
              </w:rPr>
              <w:t>Planning a calendar of dates for courses</w:t>
            </w:r>
          </w:p>
          <w:p w:rsidR="00DA3A81" w:rsidRPr="00197469" w:rsidRDefault="00DA3A81" w:rsidP="00DA3A81">
            <w:pPr>
              <w:pStyle w:val="ListParagraph"/>
              <w:numPr>
                <w:ilvl w:val="0"/>
                <w:numId w:val="25"/>
              </w:numPr>
              <w:rPr>
                <w:rFonts w:cstheme="minorHAnsi"/>
              </w:rPr>
            </w:pPr>
            <w:r w:rsidRPr="00197469">
              <w:rPr>
                <w:rFonts w:cstheme="minorHAnsi"/>
              </w:rPr>
              <w:t>Monitoring the educational needs of course participants</w:t>
            </w:r>
          </w:p>
          <w:p w:rsidR="00DA3A81" w:rsidRPr="00197469" w:rsidRDefault="00DA3A81" w:rsidP="00DA3A81">
            <w:pPr>
              <w:pStyle w:val="ListParagraph"/>
              <w:numPr>
                <w:ilvl w:val="0"/>
                <w:numId w:val="25"/>
              </w:numPr>
              <w:rPr>
                <w:rFonts w:cstheme="minorHAnsi"/>
              </w:rPr>
            </w:pPr>
            <w:r w:rsidRPr="00197469">
              <w:rPr>
                <w:rFonts w:cstheme="minorHAnsi"/>
              </w:rPr>
              <w:t>Registering courses where appropriate</w:t>
            </w:r>
          </w:p>
          <w:p w:rsidR="00DA3A81" w:rsidRPr="00197469" w:rsidRDefault="00DA3A81" w:rsidP="00DA3A81">
            <w:pPr>
              <w:pStyle w:val="ListParagraph"/>
              <w:numPr>
                <w:ilvl w:val="0"/>
                <w:numId w:val="25"/>
              </w:numPr>
              <w:rPr>
                <w:rFonts w:cstheme="minorHAnsi"/>
              </w:rPr>
            </w:pPr>
            <w:r w:rsidRPr="00197469">
              <w:rPr>
                <w:rFonts w:cstheme="minorHAnsi"/>
              </w:rPr>
              <w:t>Arranging an appropriate team of instructors</w:t>
            </w:r>
          </w:p>
          <w:p w:rsidR="00DA3A81" w:rsidRPr="00197469" w:rsidRDefault="00DA3A81" w:rsidP="00DA3A81">
            <w:pPr>
              <w:pStyle w:val="ListParagraph"/>
              <w:numPr>
                <w:ilvl w:val="0"/>
                <w:numId w:val="25"/>
              </w:numPr>
              <w:rPr>
                <w:rFonts w:cstheme="minorHAnsi"/>
              </w:rPr>
            </w:pPr>
            <w:r w:rsidRPr="00197469">
              <w:rPr>
                <w:rFonts w:cstheme="minorHAnsi"/>
              </w:rPr>
              <w:t>Arranging an appropriate course director</w:t>
            </w:r>
          </w:p>
          <w:p w:rsidR="00DA3A81" w:rsidRPr="00197469" w:rsidRDefault="00DA3A81" w:rsidP="00DA3A81">
            <w:pPr>
              <w:pStyle w:val="ListParagraph"/>
              <w:numPr>
                <w:ilvl w:val="0"/>
                <w:numId w:val="25"/>
              </w:numPr>
              <w:rPr>
                <w:rFonts w:cstheme="minorHAnsi"/>
              </w:rPr>
            </w:pPr>
            <w:r w:rsidRPr="00197469">
              <w:rPr>
                <w:rFonts w:cstheme="minorHAnsi"/>
              </w:rPr>
              <w:t>Ensuring appropriate logistical arrangements are in place</w:t>
            </w:r>
            <w:r>
              <w:rPr>
                <w:rFonts w:cstheme="minorHAnsi"/>
              </w:rPr>
              <w:t xml:space="preserve"> </w:t>
            </w:r>
          </w:p>
          <w:p w:rsidR="00DA3A81" w:rsidRPr="00E805BA" w:rsidRDefault="00DA3A81" w:rsidP="00DA3A81">
            <w:pPr>
              <w:rPr>
                <w:rFonts w:cstheme="minorHAnsi"/>
              </w:rPr>
            </w:pPr>
          </w:p>
          <w:p w:rsidR="00DA3A81" w:rsidRPr="00E805BA" w:rsidRDefault="00DA3A81" w:rsidP="00DA3A81">
            <w:pPr>
              <w:pStyle w:val="ListParagraph"/>
              <w:numPr>
                <w:ilvl w:val="1"/>
                <w:numId w:val="15"/>
              </w:numPr>
              <w:rPr>
                <w:rFonts w:cstheme="minorHAnsi"/>
              </w:rPr>
            </w:pPr>
            <w:r w:rsidRPr="00E805BA">
              <w:rPr>
                <w:rFonts w:cstheme="minorHAnsi"/>
                <w:b/>
              </w:rPr>
              <w:t>To develop, pilot and deliver new educational resources including the use of remote and other technologies to maximise accessibility and enhance the learning experience</w:t>
            </w:r>
            <w:r w:rsidRPr="00E805BA">
              <w:rPr>
                <w:rFonts w:cstheme="minorHAnsi"/>
              </w:rPr>
              <w:t>.</w:t>
            </w:r>
          </w:p>
          <w:p w:rsidR="00DA3A81" w:rsidRPr="00E805BA" w:rsidRDefault="00DA3A81" w:rsidP="00DA3A81">
            <w:pPr>
              <w:pStyle w:val="ListParagraph"/>
              <w:ind w:left="360"/>
              <w:rPr>
                <w:rFonts w:cstheme="minorHAnsi"/>
              </w:rPr>
            </w:pPr>
            <w:r w:rsidRPr="00E805BA">
              <w:rPr>
                <w:rFonts w:cstheme="minorHAnsi"/>
              </w:rPr>
              <w:t xml:space="preserve">The </w:t>
            </w:r>
            <w:proofErr w:type="spellStart"/>
            <w:r w:rsidRPr="00E805BA">
              <w:rPr>
                <w:rFonts w:cstheme="minorHAnsi"/>
              </w:rPr>
              <w:t>postholder</w:t>
            </w:r>
            <w:proofErr w:type="spellEnd"/>
            <w:r w:rsidRPr="00E805BA">
              <w:rPr>
                <w:rFonts w:cstheme="minorHAnsi"/>
              </w:rPr>
              <w:t xml:space="preserve"> will support the development of new and emerging projects, supporting the </w:t>
            </w:r>
            <w:r w:rsidR="00C3704B">
              <w:rPr>
                <w:rFonts w:cstheme="minorHAnsi"/>
              </w:rPr>
              <w:t>Education Working Group</w:t>
            </w:r>
            <w:r w:rsidRPr="00E805BA">
              <w:rPr>
                <w:rFonts w:cstheme="minorHAnsi"/>
              </w:rPr>
              <w:t xml:space="preserve"> to enable the delivery of the educational outputs through:</w:t>
            </w:r>
          </w:p>
          <w:p w:rsidR="00DA3A81" w:rsidRPr="00E805BA" w:rsidRDefault="00DA3A81" w:rsidP="00DA3A81">
            <w:pPr>
              <w:pStyle w:val="ListParagraph"/>
              <w:numPr>
                <w:ilvl w:val="0"/>
                <w:numId w:val="2"/>
              </w:numPr>
              <w:rPr>
                <w:rFonts w:cstheme="minorHAnsi"/>
              </w:rPr>
            </w:pPr>
            <w:r w:rsidRPr="00E805BA">
              <w:rPr>
                <w:rFonts w:cstheme="minorHAnsi"/>
              </w:rPr>
              <w:t>Creation and delivery of new educational projects.  These may include:</w:t>
            </w:r>
          </w:p>
          <w:p w:rsidR="00DA3A81" w:rsidRPr="00E805BA" w:rsidRDefault="00DA3A81" w:rsidP="00DA3A81">
            <w:pPr>
              <w:pStyle w:val="ListParagraph"/>
              <w:numPr>
                <w:ilvl w:val="1"/>
                <w:numId w:val="2"/>
              </w:numPr>
              <w:rPr>
                <w:rFonts w:cstheme="minorHAnsi"/>
              </w:rPr>
            </w:pPr>
            <w:proofErr w:type="spellStart"/>
            <w:r w:rsidRPr="00E805BA">
              <w:rPr>
                <w:rFonts w:cstheme="minorHAnsi"/>
              </w:rPr>
              <w:t>ScotGEM</w:t>
            </w:r>
            <w:proofErr w:type="spellEnd"/>
          </w:p>
          <w:p w:rsidR="00DA3A81" w:rsidRPr="002B4CB6" w:rsidRDefault="00DA3A81" w:rsidP="00DA3A81">
            <w:pPr>
              <w:pStyle w:val="ListParagraph"/>
              <w:numPr>
                <w:ilvl w:val="1"/>
                <w:numId w:val="2"/>
              </w:numPr>
              <w:rPr>
                <w:rFonts w:cstheme="minorHAnsi"/>
              </w:rPr>
            </w:pPr>
            <w:r w:rsidRPr="00E805BA">
              <w:rPr>
                <w:rFonts w:cstheme="minorHAnsi"/>
              </w:rPr>
              <w:t>Intermediate Care Course</w:t>
            </w:r>
          </w:p>
          <w:p w:rsidR="00DA3A81" w:rsidRDefault="00DA3A81" w:rsidP="00DA3A81">
            <w:pPr>
              <w:pStyle w:val="ListParagraph"/>
              <w:numPr>
                <w:ilvl w:val="0"/>
                <w:numId w:val="24"/>
              </w:numPr>
              <w:rPr>
                <w:rFonts w:cstheme="minorHAnsi"/>
              </w:rPr>
            </w:pPr>
            <w:r>
              <w:rPr>
                <w:rFonts w:cstheme="minorHAnsi"/>
              </w:rPr>
              <w:t>Work with BASICS Scotland IT team to develop and pilot innovative means of education delivery including video conferencing, virtual reality and gaming.</w:t>
            </w:r>
          </w:p>
          <w:p w:rsidR="00DA3A81" w:rsidRPr="001D6450" w:rsidRDefault="00DA3A81" w:rsidP="00DA3A81">
            <w:pPr>
              <w:pStyle w:val="ListParagraph"/>
              <w:numPr>
                <w:ilvl w:val="0"/>
                <w:numId w:val="24"/>
              </w:numPr>
              <w:rPr>
                <w:rFonts w:cstheme="minorHAnsi"/>
              </w:rPr>
            </w:pPr>
            <w:r w:rsidRPr="001D6450">
              <w:rPr>
                <w:rFonts w:cstheme="minorHAnsi"/>
              </w:rPr>
              <w:t>Working with the Director of Education, support the development of an educational strategy.</w:t>
            </w:r>
          </w:p>
          <w:p w:rsidR="00DA3A81" w:rsidRPr="00E805BA" w:rsidRDefault="00DA3A81" w:rsidP="00DA3A81">
            <w:pPr>
              <w:pStyle w:val="ListParagraph"/>
              <w:ind w:left="360"/>
              <w:rPr>
                <w:rFonts w:cstheme="minorHAnsi"/>
              </w:rPr>
            </w:pPr>
          </w:p>
          <w:p w:rsidR="00DA3A81" w:rsidRPr="00E805BA" w:rsidRDefault="00DA3A81" w:rsidP="00DA3A81">
            <w:pPr>
              <w:pStyle w:val="ListParagraph"/>
              <w:numPr>
                <w:ilvl w:val="1"/>
                <w:numId w:val="15"/>
              </w:numPr>
              <w:rPr>
                <w:rFonts w:cstheme="minorHAnsi"/>
                <w:b/>
              </w:rPr>
            </w:pPr>
            <w:r w:rsidRPr="00E805BA">
              <w:rPr>
                <w:rFonts w:cstheme="minorHAnsi"/>
                <w:b/>
              </w:rPr>
              <w:t>Support the maintenance of a sustainable cohort of multi-professional course instructors, ensuring rigorous systems of identifying potential instructors and the pathway for their development.</w:t>
            </w:r>
          </w:p>
          <w:p w:rsidR="00DA3A81" w:rsidRPr="00E805BA" w:rsidRDefault="00DA3A81" w:rsidP="00DA3A81">
            <w:pPr>
              <w:pStyle w:val="ListParagraph"/>
              <w:numPr>
                <w:ilvl w:val="0"/>
                <w:numId w:val="26"/>
              </w:numPr>
              <w:rPr>
                <w:rFonts w:cstheme="minorHAnsi"/>
              </w:rPr>
            </w:pPr>
            <w:r w:rsidRPr="00E805BA">
              <w:rPr>
                <w:rFonts w:cstheme="minorHAnsi"/>
              </w:rPr>
              <w:t>Co-ordinate the development of Instructor Candidates(IC).</w:t>
            </w:r>
          </w:p>
          <w:p w:rsidR="00DA3A81" w:rsidRDefault="00DA3A81" w:rsidP="00DA3A81">
            <w:pPr>
              <w:pStyle w:val="ListParagraph"/>
              <w:numPr>
                <w:ilvl w:val="0"/>
                <w:numId w:val="26"/>
              </w:numPr>
              <w:rPr>
                <w:rFonts w:cstheme="minorHAnsi"/>
              </w:rPr>
            </w:pPr>
            <w:r w:rsidRPr="00E805BA">
              <w:rPr>
                <w:rFonts w:cstheme="minorHAnsi"/>
              </w:rPr>
              <w:t>Ensure the completion of ALSG Instructor Candidate work books.</w:t>
            </w:r>
          </w:p>
          <w:p w:rsidR="00DA3A81" w:rsidRPr="00E805BA" w:rsidRDefault="00DA3A81" w:rsidP="00DA3A81">
            <w:pPr>
              <w:pStyle w:val="ListParagraph"/>
              <w:numPr>
                <w:ilvl w:val="0"/>
                <w:numId w:val="26"/>
              </w:numPr>
              <w:rPr>
                <w:rFonts w:cstheme="minorHAnsi"/>
              </w:rPr>
            </w:pPr>
            <w:r>
              <w:rPr>
                <w:rFonts w:cstheme="minorHAnsi"/>
              </w:rPr>
              <w:t>Co-ordinate the recertification of existing instructors.</w:t>
            </w:r>
          </w:p>
          <w:p w:rsidR="00DA3A81" w:rsidRPr="00E805BA" w:rsidRDefault="00DA3A81" w:rsidP="00DA3A81">
            <w:pPr>
              <w:pStyle w:val="ListParagraph"/>
              <w:rPr>
                <w:rFonts w:cstheme="minorHAnsi"/>
              </w:rPr>
            </w:pPr>
          </w:p>
          <w:p w:rsidR="00DA3A81" w:rsidRPr="00E805BA" w:rsidRDefault="00DA3A81" w:rsidP="00DA3A81">
            <w:pPr>
              <w:pStyle w:val="ListParagraph"/>
              <w:numPr>
                <w:ilvl w:val="1"/>
                <w:numId w:val="15"/>
              </w:numPr>
              <w:rPr>
                <w:rFonts w:cstheme="minorHAnsi"/>
                <w:b/>
              </w:rPr>
            </w:pPr>
            <w:r w:rsidRPr="00E805BA">
              <w:rPr>
                <w:rFonts w:cstheme="minorHAnsi"/>
                <w:b/>
              </w:rPr>
              <w:lastRenderedPageBreak/>
              <w:t>In conjunction with the Director of Education, assess and review training requirements that will develop a network of BASICS Scotland Responders that actively support the Scottish Ambulance Service:</w:t>
            </w:r>
          </w:p>
          <w:p w:rsidR="00DA3A81" w:rsidRPr="00E805BA" w:rsidRDefault="00DA3A81" w:rsidP="00DA3A81">
            <w:pPr>
              <w:pStyle w:val="ListParagraph"/>
              <w:numPr>
                <w:ilvl w:val="0"/>
                <w:numId w:val="17"/>
              </w:numPr>
              <w:ind w:left="720"/>
              <w:rPr>
                <w:rFonts w:cstheme="minorHAnsi"/>
              </w:rPr>
            </w:pPr>
            <w:r w:rsidRPr="00E805BA">
              <w:rPr>
                <w:rFonts w:cstheme="minorHAnsi"/>
              </w:rPr>
              <w:t>Deliver training required to maintain and update Responders.</w:t>
            </w:r>
          </w:p>
          <w:p w:rsidR="00DA3A81" w:rsidRPr="001D6450" w:rsidRDefault="00DA3A81" w:rsidP="00DA3A81">
            <w:pPr>
              <w:rPr>
                <w:rFonts w:cstheme="minorHAnsi"/>
                <w:b/>
              </w:rPr>
            </w:pPr>
          </w:p>
          <w:p w:rsidR="00DA3A81" w:rsidRPr="00E805BA" w:rsidRDefault="00DA3A81" w:rsidP="00DA3A81">
            <w:pPr>
              <w:pStyle w:val="ListParagraph"/>
              <w:numPr>
                <w:ilvl w:val="1"/>
                <w:numId w:val="15"/>
              </w:numPr>
              <w:rPr>
                <w:rFonts w:cstheme="minorHAnsi"/>
                <w:b/>
              </w:rPr>
            </w:pPr>
            <w:r w:rsidRPr="006571CC">
              <w:rPr>
                <w:rFonts w:cstheme="minorHAnsi"/>
                <w:b/>
              </w:rPr>
              <w:t>Pro</w:t>
            </w:r>
            <w:r>
              <w:rPr>
                <w:rFonts w:cstheme="minorHAnsi"/>
                <w:b/>
              </w:rPr>
              <w:t>fessional liaison</w:t>
            </w:r>
          </w:p>
          <w:p w:rsidR="00DA3A81" w:rsidRPr="00B04471" w:rsidRDefault="00DA3A81" w:rsidP="00DA3A81">
            <w:pPr>
              <w:pStyle w:val="ListParagraph"/>
              <w:numPr>
                <w:ilvl w:val="0"/>
                <w:numId w:val="28"/>
              </w:numPr>
              <w:rPr>
                <w:rFonts w:cstheme="minorHAnsi"/>
              </w:rPr>
            </w:pPr>
            <w:r w:rsidRPr="00B04471">
              <w:rPr>
                <w:rFonts w:cstheme="minorHAnsi"/>
              </w:rPr>
              <w:t xml:space="preserve">Work with partners </w:t>
            </w:r>
            <w:r>
              <w:rPr>
                <w:rFonts w:cstheme="minorHAnsi"/>
              </w:rPr>
              <w:t>including</w:t>
            </w:r>
            <w:r w:rsidRPr="00B04471">
              <w:rPr>
                <w:rFonts w:cstheme="minorHAnsi"/>
              </w:rPr>
              <w:t xml:space="preserve"> the NES</w:t>
            </w:r>
            <w:r>
              <w:rPr>
                <w:rFonts w:cstheme="minorHAnsi"/>
              </w:rPr>
              <w:t xml:space="preserve"> Clinical Skills Managed Educational Network</w:t>
            </w:r>
            <w:r w:rsidRPr="00B04471">
              <w:rPr>
                <w:rFonts w:cstheme="minorHAnsi"/>
              </w:rPr>
              <w:t>, S</w:t>
            </w:r>
            <w:r>
              <w:rPr>
                <w:rFonts w:cstheme="minorHAnsi"/>
              </w:rPr>
              <w:t>cottish Multi</w:t>
            </w:r>
            <w:r w:rsidR="004450E7">
              <w:rPr>
                <w:rFonts w:cstheme="minorHAnsi"/>
              </w:rPr>
              <w:t>-P</w:t>
            </w:r>
            <w:r w:rsidR="00883F59">
              <w:rPr>
                <w:rFonts w:cstheme="minorHAnsi"/>
              </w:rPr>
              <w:t>rofessional</w:t>
            </w:r>
            <w:r>
              <w:rPr>
                <w:rFonts w:cstheme="minorHAnsi"/>
              </w:rPr>
              <w:t xml:space="preserve"> Maternity Development Programme</w:t>
            </w:r>
            <w:r w:rsidRPr="00B04471">
              <w:rPr>
                <w:rFonts w:cstheme="minorHAnsi"/>
              </w:rPr>
              <w:t xml:space="preserve"> and EMRS to meet educational targets.</w:t>
            </w:r>
          </w:p>
          <w:p w:rsidR="00DA3A81" w:rsidRPr="006571CC" w:rsidRDefault="00DA3A81" w:rsidP="00DA3A81">
            <w:pPr>
              <w:pStyle w:val="ListParagraph"/>
              <w:numPr>
                <w:ilvl w:val="0"/>
                <w:numId w:val="28"/>
              </w:numPr>
              <w:spacing w:after="200"/>
              <w:rPr>
                <w:rFonts w:cstheme="minorHAnsi"/>
              </w:rPr>
            </w:pPr>
            <w:r w:rsidRPr="006571CC">
              <w:rPr>
                <w:rFonts w:cstheme="minorHAnsi"/>
              </w:rPr>
              <w:t>Provid</w:t>
            </w:r>
            <w:r>
              <w:rPr>
                <w:rFonts w:cstheme="minorHAnsi"/>
              </w:rPr>
              <w:t>e</w:t>
            </w:r>
            <w:r w:rsidRPr="006571CC">
              <w:rPr>
                <w:rFonts w:cstheme="minorHAnsi"/>
              </w:rPr>
              <w:t xml:space="preserve"> </w:t>
            </w:r>
            <w:r>
              <w:rPr>
                <w:rFonts w:cstheme="minorHAnsi"/>
              </w:rPr>
              <w:t>expert advice on best practice and expertise on the BASICS Scotland educational programme to key stakeholders including</w:t>
            </w:r>
            <w:r w:rsidRPr="006571CC">
              <w:rPr>
                <w:rFonts w:cstheme="minorHAnsi"/>
              </w:rPr>
              <w:t xml:space="preserve"> members of BASICS Scotland, course candidates, course instructors, </w:t>
            </w:r>
            <w:r>
              <w:rPr>
                <w:rFonts w:cstheme="minorHAnsi"/>
              </w:rPr>
              <w:t xml:space="preserve">Sandpiper Trust, </w:t>
            </w:r>
            <w:r w:rsidRPr="006571CC">
              <w:rPr>
                <w:rFonts w:cstheme="minorHAnsi"/>
              </w:rPr>
              <w:t>NES, health boards, public bodies and other clients as and when requested.</w:t>
            </w:r>
          </w:p>
          <w:p w:rsidR="00DA3A81" w:rsidRPr="006571CC" w:rsidRDefault="00DA3A81" w:rsidP="00DA3A81">
            <w:pPr>
              <w:pStyle w:val="ListParagraph"/>
              <w:numPr>
                <w:ilvl w:val="0"/>
                <w:numId w:val="28"/>
              </w:numPr>
              <w:spacing w:after="200"/>
              <w:rPr>
                <w:rFonts w:cstheme="minorHAnsi"/>
              </w:rPr>
            </w:pPr>
            <w:r>
              <w:rPr>
                <w:rFonts w:cstheme="minorHAnsi"/>
              </w:rPr>
              <w:t>Represent</w:t>
            </w:r>
            <w:r w:rsidRPr="006571CC">
              <w:rPr>
                <w:rFonts w:cstheme="minorHAnsi"/>
              </w:rPr>
              <w:t xml:space="preserve"> BASICS Scotland at appropriate seminars and conferences and present papers as required.</w:t>
            </w:r>
          </w:p>
          <w:p w:rsidR="00DA3A81" w:rsidRPr="00E805BA" w:rsidRDefault="00DA3A81" w:rsidP="00DA3A81">
            <w:pPr>
              <w:pStyle w:val="ListParagraph"/>
              <w:numPr>
                <w:ilvl w:val="0"/>
                <w:numId w:val="17"/>
              </w:numPr>
              <w:spacing w:after="200"/>
              <w:ind w:left="720"/>
              <w:rPr>
                <w:rFonts w:cstheme="minorHAnsi"/>
              </w:rPr>
            </w:pPr>
            <w:r w:rsidRPr="00E805BA">
              <w:rPr>
                <w:rFonts w:cstheme="minorHAnsi"/>
              </w:rPr>
              <w:t>Support activities to raise awareness of the work of BASICS Scotland and its role in pre hospital emergency care, as well as the partnership working of the Sandpiper Trust.</w:t>
            </w:r>
          </w:p>
          <w:p w:rsidR="00DA3A81" w:rsidRPr="00E805BA" w:rsidRDefault="00DA3A81" w:rsidP="00DA3A81">
            <w:pPr>
              <w:rPr>
                <w:rFonts w:cstheme="minorHAnsi"/>
                <w:b/>
              </w:rPr>
            </w:pPr>
          </w:p>
          <w:p w:rsidR="00DA3A81" w:rsidRPr="00E805BA" w:rsidRDefault="00DA3A81" w:rsidP="00DA3A81">
            <w:pPr>
              <w:rPr>
                <w:rFonts w:cstheme="minorHAnsi"/>
                <w:b/>
              </w:rPr>
            </w:pPr>
            <w:r w:rsidRPr="00E805BA">
              <w:rPr>
                <w:rFonts w:cstheme="minorHAnsi"/>
                <w:b/>
              </w:rPr>
              <w:t>6.7 Staff Development</w:t>
            </w:r>
          </w:p>
          <w:p w:rsidR="00DA3A81" w:rsidRPr="00E805BA" w:rsidRDefault="00DA3A81" w:rsidP="00DA3A81">
            <w:pPr>
              <w:pStyle w:val="ListParagraph"/>
              <w:numPr>
                <w:ilvl w:val="0"/>
                <w:numId w:val="17"/>
              </w:numPr>
              <w:ind w:left="720"/>
              <w:rPr>
                <w:rFonts w:cstheme="minorHAnsi"/>
              </w:rPr>
            </w:pPr>
            <w:r w:rsidRPr="00E805BA">
              <w:rPr>
                <w:rFonts w:cstheme="minorHAnsi"/>
              </w:rPr>
              <w:t xml:space="preserve">Maintain and develop own professional knowledge and expertise in relation to areas of responsibility; maintain awareness of professional education, good practice and innovation within the UK and abroad through their own professional development as agreed with the </w:t>
            </w:r>
            <w:r w:rsidR="004450E7">
              <w:rPr>
                <w:rFonts w:cstheme="minorHAnsi"/>
              </w:rPr>
              <w:t>CEO</w:t>
            </w:r>
            <w:r w:rsidRPr="00E805BA">
              <w:rPr>
                <w:rFonts w:cstheme="minorHAnsi"/>
              </w:rPr>
              <w:t xml:space="preserve"> of BASICS Scotland.</w:t>
            </w:r>
          </w:p>
          <w:p w:rsidR="00DA3A81" w:rsidRPr="00E805BA" w:rsidRDefault="00DA3A81" w:rsidP="00DA3A81">
            <w:pPr>
              <w:pStyle w:val="ListParagraph"/>
              <w:numPr>
                <w:ilvl w:val="0"/>
                <w:numId w:val="17"/>
              </w:numPr>
              <w:ind w:left="720"/>
              <w:rPr>
                <w:rFonts w:cstheme="minorHAnsi"/>
              </w:rPr>
            </w:pPr>
            <w:r w:rsidRPr="00E805BA">
              <w:rPr>
                <w:rFonts w:cstheme="minorHAnsi"/>
              </w:rPr>
              <w:t xml:space="preserve">Negotiate, agree and review personal and professional development activities annually with the </w:t>
            </w:r>
            <w:r w:rsidR="004450E7">
              <w:rPr>
                <w:rFonts w:cstheme="minorHAnsi"/>
              </w:rPr>
              <w:t>Advisory Team</w:t>
            </w:r>
            <w:r w:rsidRPr="00E805BA">
              <w:rPr>
                <w:rFonts w:cstheme="minorHAnsi"/>
              </w:rPr>
              <w:t>.</w:t>
            </w:r>
          </w:p>
          <w:p w:rsidR="00DA3A81" w:rsidRPr="00E805BA" w:rsidRDefault="00DA3A81" w:rsidP="00DA3A81">
            <w:pPr>
              <w:rPr>
                <w:rFonts w:cstheme="minorHAnsi"/>
              </w:rPr>
            </w:pPr>
          </w:p>
          <w:p w:rsidR="00DA3A81" w:rsidRPr="00E805BA" w:rsidRDefault="00DA3A81" w:rsidP="00DA3A81">
            <w:pPr>
              <w:rPr>
                <w:rFonts w:cstheme="minorHAnsi"/>
                <w:b/>
              </w:rPr>
            </w:pPr>
            <w:r w:rsidRPr="00E805BA">
              <w:rPr>
                <w:rFonts w:cstheme="minorHAnsi"/>
                <w:b/>
              </w:rPr>
              <w:t>6.8. Line Management</w:t>
            </w:r>
          </w:p>
          <w:p w:rsidR="00DA3A81" w:rsidRPr="00E805BA" w:rsidRDefault="00DA3A81" w:rsidP="00DA3A81">
            <w:pPr>
              <w:pStyle w:val="ListParagraph"/>
              <w:numPr>
                <w:ilvl w:val="0"/>
                <w:numId w:val="17"/>
              </w:numPr>
              <w:ind w:left="720"/>
              <w:rPr>
                <w:rFonts w:cstheme="minorHAnsi"/>
              </w:rPr>
            </w:pPr>
            <w:r w:rsidRPr="00E805BA">
              <w:rPr>
                <w:rFonts w:cstheme="minorHAnsi"/>
              </w:rPr>
              <w:t>Although this post has no direct line management responsibility, the post holder would be expected to manage, supervise and develop staff where appropriate, in line with BASICS Scotland policies and procedures.</w:t>
            </w:r>
          </w:p>
          <w:p w:rsidR="00DA3A81" w:rsidRPr="00E805BA" w:rsidRDefault="00DA3A81" w:rsidP="00DA3A81">
            <w:pPr>
              <w:spacing w:after="200"/>
              <w:rPr>
                <w:rFonts w:cstheme="minorHAnsi"/>
              </w:rPr>
            </w:pPr>
          </w:p>
        </w:tc>
      </w:tr>
    </w:tbl>
    <w:p w:rsidR="00DA3A81" w:rsidRDefault="00DA3A81"/>
    <w:tbl>
      <w:tblPr>
        <w:tblStyle w:val="TableGrid"/>
        <w:tblW w:w="0" w:type="auto"/>
        <w:tblLook w:val="04A0" w:firstRow="1" w:lastRow="0" w:firstColumn="1" w:lastColumn="0" w:noHBand="0" w:noVBand="1"/>
      </w:tblPr>
      <w:tblGrid>
        <w:gridCol w:w="9016"/>
      </w:tblGrid>
      <w:tr w:rsidR="009C52DB" w:rsidRPr="00E805BA" w:rsidTr="009C52DB">
        <w:tc>
          <w:tcPr>
            <w:tcW w:w="9016" w:type="dxa"/>
          </w:tcPr>
          <w:p w:rsidR="009C52DB" w:rsidRPr="00E805BA" w:rsidRDefault="006A21DC" w:rsidP="009C52DB">
            <w:pPr>
              <w:rPr>
                <w:rFonts w:cstheme="minorHAnsi"/>
                <w:bCs/>
              </w:rPr>
            </w:pPr>
            <w:r>
              <w:rPr>
                <w:rFonts w:cstheme="minorHAnsi"/>
                <w:b/>
                <w:bCs/>
              </w:rPr>
              <w:t>7</w:t>
            </w:r>
            <w:r w:rsidR="009C52DB" w:rsidRPr="00E805BA">
              <w:rPr>
                <w:rFonts w:cstheme="minorHAnsi"/>
                <w:b/>
                <w:bCs/>
              </w:rPr>
              <w:t xml:space="preserve"> DECISIONS AND JUDGEMENTS</w:t>
            </w:r>
          </w:p>
          <w:p w:rsidR="009C52DB" w:rsidRPr="00E805BA" w:rsidRDefault="009C52DB" w:rsidP="009C52DB">
            <w:pPr>
              <w:rPr>
                <w:rFonts w:cstheme="minorHAnsi"/>
              </w:rPr>
            </w:pPr>
          </w:p>
          <w:p w:rsidR="009C52DB" w:rsidRPr="00E805BA" w:rsidRDefault="009C52DB" w:rsidP="009C52DB">
            <w:pPr>
              <w:rPr>
                <w:rFonts w:cstheme="minorHAnsi"/>
              </w:rPr>
            </w:pPr>
            <w:r w:rsidRPr="00E805BA">
              <w:rPr>
                <w:rFonts w:cstheme="minorHAnsi"/>
              </w:rPr>
              <w:t xml:space="preserve">The </w:t>
            </w:r>
            <w:proofErr w:type="spellStart"/>
            <w:r w:rsidRPr="00E805BA">
              <w:rPr>
                <w:rFonts w:cstheme="minorHAnsi"/>
              </w:rPr>
              <w:t>postholder</w:t>
            </w:r>
            <w:proofErr w:type="spellEnd"/>
            <w:r w:rsidRPr="00E805BA">
              <w:rPr>
                <w:rFonts w:cstheme="minorHAnsi"/>
              </w:rPr>
              <w:t xml:space="preserve"> has professional accountability for the service provision within his/her sphere of responsibility and is expected to work autonomously without routine supervision or monitoring of practice. They will have freedom to take action based on their own</w:t>
            </w:r>
            <w:r w:rsidR="00585AB8" w:rsidRPr="00E805BA">
              <w:rPr>
                <w:rFonts w:cstheme="minorHAnsi"/>
              </w:rPr>
              <w:t xml:space="preserve"> </w:t>
            </w:r>
            <w:r w:rsidRPr="00E805BA">
              <w:rPr>
                <w:rFonts w:cstheme="minorHAnsi"/>
              </w:rPr>
              <w:t>in</w:t>
            </w:r>
            <w:r w:rsidR="00585AB8" w:rsidRPr="00E805BA">
              <w:rPr>
                <w:rFonts w:cstheme="minorHAnsi"/>
              </w:rPr>
              <w:t>terpretation of evidenced based best practice</w:t>
            </w:r>
            <w:r w:rsidRPr="00E805BA">
              <w:rPr>
                <w:rFonts w:cstheme="minorHAnsi"/>
              </w:rPr>
              <w:t xml:space="preserve"> as appropriate.</w:t>
            </w:r>
          </w:p>
          <w:p w:rsidR="00585AB8" w:rsidRPr="00E805BA" w:rsidRDefault="00585AB8" w:rsidP="009C52DB">
            <w:pPr>
              <w:rPr>
                <w:rFonts w:cstheme="minorHAnsi"/>
              </w:rPr>
            </w:pPr>
          </w:p>
          <w:p w:rsidR="00585AB8" w:rsidRPr="00E805BA" w:rsidRDefault="009C52DB" w:rsidP="009C52DB">
            <w:pPr>
              <w:rPr>
                <w:rFonts w:cstheme="minorHAnsi"/>
              </w:rPr>
            </w:pPr>
            <w:r w:rsidRPr="00E805BA">
              <w:rPr>
                <w:rFonts w:cstheme="minorHAnsi"/>
              </w:rPr>
              <w:t>Regularly required t</w:t>
            </w:r>
            <w:r w:rsidR="00585AB8" w:rsidRPr="00E805BA">
              <w:rPr>
                <w:rFonts w:cstheme="minorHAnsi"/>
              </w:rPr>
              <w:t>o new data and clinical evidence</w:t>
            </w:r>
            <w:r w:rsidRPr="00E805BA">
              <w:rPr>
                <w:rFonts w:cstheme="minorHAnsi"/>
              </w:rPr>
              <w:t xml:space="preserve"> and decide on</w:t>
            </w:r>
            <w:r w:rsidR="00585AB8" w:rsidRPr="00E805BA">
              <w:rPr>
                <w:rFonts w:cstheme="minorHAnsi"/>
              </w:rPr>
              <w:t xml:space="preserve"> an </w:t>
            </w:r>
            <w:r w:rsidRPr="00E805BA">
              <w:rPr>
                <w:rFonts w:cstheme="minorHAnsi"/>
              </w:rPr>
              <w:t>appropriate course of action</w:t>
            </w:r>
            <w:r w:rsidR="00585AB8" w:rsidRPr="00E805BA">
              <w:rPr>
                <w:rFonts w:cstheme="minorHAnsi"/>
              </w:rPr>
              <w:t>.</w:t>
            </w:r>
            <w:r w:rsidRPr="00E805BA">
              <w:rPr>
                <w:rFonts w:cstheme="minorHAnsi"/>
              </w:rPr>
              <w:t xml:space="preserve"> The </w:t>
            </w:r>
            <w:proofErr w:type="spellStart"/>
            <w:r w:rsidRPr="00E805BA">
              <w:rPr>
                <w:rFonts w:cstheme="minorHAnsi"/>
              </w:rPr>
              <w:t>postholder</w:t>
            </w:r>
            <w:proofErr w:type="spellEnd"/>
            <w:r w:rsidRPr="00E805BA">
              <w:rPr>
                <w:rFonts w:cstheme="minorHAnsi"/>
              </w:rPr>
              <w:t xml:space="preserve"> must therefore exercise significant initiative in interpreting relevant</w:t>
            </w:r>
            <w:r w:rsidR="00585AB8" w:rsidRPr="00E805BA">
              <w:rPr>
                <w:rFonts w:cstheme="minorHAnsi"/>
              </w:rPr>
              <w:t xml:space="preserve"> information</w:t>
            </w:r>
            <w:r w:rsidRPr="00E805BA">
              <w:rPr>
                <w:rFonts w:cstheme="minorHAnsi"/>
              </w:rPr>
              <w:t xml:space="preserve"> to determine</w:t>
            </w:r>
            <w:r w:rsidR="00585AB8" w:rsidRPr="00E805BA">
              <w:rPr>
                <w:rFonts w:cstheme="minorHAnsi"/>
              </w:rPr>
              <w:t xml:space="preserve"> </w:t>
            </w:r>
            <w:r w:rsidRPr="00E805BA">
              <w:rPr>
                <w:rFonts w:cstheme="minorHAnsi"/>
              </w:rPr>
              <w:t xml:space="preserve">what </w:t>
            </w:r>
            <w:r w:rsidR="00585AB8" w:rsidRPr="00E805BA">
              <w:rPr>
                <w:rFonts w:cstheme="minorHAnsi"/>
              </w:rPr>
              <w:t xml:space="preserve">educational delivery </w:t>
            </w:r>
            <w:r w:rsidRPr="00E805BA">
              <w:rPr>
                <w:rFonts w:cstheme="minorHAnsi"/>
              </w:rPr>
              <w:t>should be provided and assess</w:t>
            </w:r>
            <w:r w:rsidR="00585AB8" w:rsidRPr="00E805BA">
              <w:rPr>
                <w:rFonts w:cstheme="minorHAnsi"/>
              </w:rPr>
              <w:t xml:space="preserve"> the impact for the organisation and its sponsors.</w:t>
            </w:r>
          </w:p>
          <w:p w:rsidR="009C52DB" w:rsidRPr="00E805BA" w:rsidRDefault="009C52DB" w:rsidP="009C52DB">
            <w:pPr>
              <w:rPr>
                <w:rFonts w:cstheme="minorHAnsi"/>
              </w:rPr>
            </w:pPr>
          </w:p>
        </w:tc>
      </w:tr>
    </w:tbl>
    <w:p w:rsidR="00C008BB" w:rsidRPr="00E805BA" w:rsidRDefault="00C008BB" w:rsidP="00A972DA">
      <w:pPr>
        <w:rPr>
          <w:rFonts w:cstheme="minorHAnsi"/>
        </w:rPr>
      </w:pPr>
    </w:p>
    <w:tbl>
      <w:tblPr>
        <w:tblStyle w:val="TableGrid"/>
        <w:tblW w:w="0" w:type="auto"/>
        <w:tblLook w:val="04A0" w:firstRow="1" w:lastRow="0" w:firstColumn="1" w:lastColumn="0" w:noHBand="0" w:noVBand="1"/>
      </w:tblPr>
      <w:tblGrid>
        <w:gridCol w:w="9016"/>
      </w:tblGrid>
      <w:tr w:rsidR="00585AB8" w:rsidRPr="00E805BA" w:rsidTr="00585AB8">
        <w:tc>
          <w:tcPr>
            <w:tcW w:w="9016" w:type="dxa"/>
          </w:tcPr>
          <w:p w:rsidR="00585AB8" w:rsidRPr="00E805BA" w:rsidRDefault="006A21DC" w:rsidP="00A972DA">
            <w:pPr>
              <w:rPr>
                <w:rFonts w:cstheme="minorHAnsi"/>
                <w:b/>
              </w:rPr>
            </w:pPr>
            <w:r>
              <w:rPr>
                <w:rFonts w:cstheme="minorHAnsi"/>
                <w:b/>
              </w:rPr>
              <w:t>8</w:t>
            </w:r>
            <w:r w:rsidR="00585AB8" w:rsidRPr="00E805BA">
              <w:rPr>
                <w:rFonts w:cstheme="minorHAnsi"/>
                <w:b/>
              </w:rPr>
              <w:t xml:space="preserve"> PHYSICAL AND MENTAL DEMANDS OF THE JOB</w:t>
            </w:r>
          </w:p>
          <w:p w:rsidR="00585AB8" w:rsidRPr="00E805BA" w:rsidRDefault="00585AB8" w:rsidP="00A972DA">
            <w:pPr>
              <w:rPr>
                <w:rFonts w:cstheme="minorHAnsi"/>
              </w:rPr>
            </w:pPr>
          </w:p>
          <w:p w:rsidR="00585AB8" w:rsidRPr="00E805BA" w:rsidRDefault="00585AB8" w:rsidP="00585AB8">
            <w:pPr>
              <w:rPr>
                <w:rFonts w:eastAsia="Times New Roman" w:cstheme="minorHAnsi"/>
                <w:b/>
                <w:lang w:eastAsia="en-GB"/>
              </w:rPr>
            </w:pPr>
            <w:r w:rsidRPr="00E805BA">
              <w:rPr>
                <w:rFonts w:eastAsia="Times New Roman" w:cstheme="minorHAnsi"/>
                <w:b/>
                <w:lang w:eastAsia="en-GB"/>
              </w:rPr>
              <w:t>Physical skills</w:t>
            </w:r>
          </w:p>
          <w:p w:rsidR="00585AB8" w:rsidRPr="00E805BA" w:rsidRDefault="00585AB8" w:rsidP="00585AB8">
            <w:pPr>
              <w:rPr>
                <w:rFonts w:eastAsia="Times New Roman" w:cstheme="minorHAnsi"/>
                <w:lang w:eastAsia="en-GB"/>
              </w:rPr>
            </w:pPr>
            <w:r w:rsidRPr="00E805BA">
              <w:rPr>
                <w:rFonts w:eastAsia="Times New Roman" w:cstheme="minorHAnsi"/>
                <w:lang w:eastAsia="en-GB"/>
              </w:rPr>
              <w:lastRenderedPageBreak/>
              <w:t xml:space="preserve">Basic keyboard skills. A driving licence and ability to drive our vehicles, including van and </w:t>
            </w:r>
            <w:r w:rsidR="00A35857">
              <w:rPr>
                <w:rFonts w:eastAsia="Times New Roman" w:cstheme="minorHAnsi"/>
                <w:lang w:eastAsia="en-GB"/>
              </w:rPr>
              <w:t xml:space="preserve">car transporter </w:t>
            </w:r>
            <w:r w:rsidRPr="00E805BA">
              <w:rPr>
                <w:rFonts w:eastAsia="Times New Roman" w:cstheme="minorHAnsi"/>
                <w:lang w:eastAsia="en-GB"/>
              </w:rPr>
              <w:t>trailer</w:t>
            </w:r>
            <w:r w:rsidR="00A35857">
              <w:rPr>
                <w:rFonts w:eastAsia="Times New Roman" w:cstheme="minorHAnsi"/>
                <w:lang w:eastAsia="en-GB"/>
              </w:rPr>
              <w:t>, which includes the extrication demo vehicle</w:t>
            </w:r>
            <w:r w:rsidRPr="00E805BA">
              <w:rPr>
                <w:rFonts w:eastAsia="Times New Roman" w:cstheme="minorHAnsi"/>
                <w:lang w:eastAsia="en-GB"/>
              </w:rPr>
              <w:t xml:space="preserve"> (l</w:t>
            </w:r>
            <w:r w:rsidR="00733776">
              <w:rPr>
                <w:rFonts w:eastAsia="Times New Roman" w:cstheme="minorHAnsi"/>
                <w:lang w:eastAsia="en-GB"/>
              </w:rPr>
              <w:t>icence validation to include C1</w:t>
            </w:r>
            <w:r w:rsidRPr="00E805BA">
              <w:rPr>
                <w:rFonts w:eastAsia="Times New Roman" w:cstheme="minorHAnsi"/>
                <w:lang w:eastAsia="en-GB"/>
              </w:rPr>
              <w:t>E</w:t>
            </w:r>
            <w:r w:rsidR="00733776">
              <w:rPr>
                <w:rFonts w:eastAsia="Times New Roman" w:cstheme="minorHAnsi"/>
                <w:lang w:eastAsia="en-GB"/>
              </w:rPr>
              <w:t xml:space="preserve"> – training to update driving licence can be provided if required</w:t>
            </w:r>
            <w:r w:rsidRPr="00E805BA">
              <w:rPr>
                <w:rFonts w:eastAsia="Times New Roman" w:cstheme="minorHAnsi"/>
                <w:lang w:eastAsia="en-GB"/>
              </w:rPr>
              <w:t>).</w:t>
            </w:r>
          </w:p>
          <w:p w:rsidR="00585AB8" w:rsidRPr="00E805BA" w:rsidRDefault="00585AB8" w:rsidP="00585AB8">
            <w:pPr>
              <w:rPr>
                <w:rFonts w:eastAsia="Times New Roman" w:cstheme="minorHAnsi"/>
                <w:lang w:eastAsia="en-GB"/>
              </w:rPr>
            </w:pPr>
          </w:p>
          <w:p w:rsidR="00585AB8" w:rsidRPr="00E805BA" w:rsidRDefault="00585AB8" w:rsidP="007314A3">
            <w:pPr>
              <w:spacing w:line="276" w:lineRule="auto"/>
              <w:jc w:val="both"/>
              <w:rPr>
                <w:rFonts w:eastAsia="Times New Roman" w:cstheme="minorHAnsi"/>
                <w:b/>
                <w:szCs w:val="24"/>
                <w:lang w:eastAsia="en-GB"/>
              </w:rPr>
            </w:pPr>
            <w:r w:rsidRPr="00E805BA">
              <w:rPr>
                <w:rFonts w:eastAsia="Times New Roman" w:cstheme="minorHAnsi"/>
                <w:b/>
                <w:szCs w:val="24"/>
                <w:lang w:eastAsia="en-GB"/>
              </w:rPr>
              <w:t>Physical effort</w:t>
            </w:r>
          </w:p>
          <w:p w:rsidR="00585AB8" w:rsidRPr="00E805BA" w:rsidRDefault="00585AB8" w:rsidP="00585AB8">
            <w:pPr>
              <w:rPr>
                <w:rFonts w:eastAsia="Times New Roman" w:cstheme="minorHAnsi"/>
                <w:lang w:eastAsia="en-GB"/>
              </w:rPr>
            </w:pPr>
            <w:r w:rsidRPr="00E805BA">
              <w:rPr>
                <w:rFonts w:eastAsia="Times New Roman" w:cstheme="minorHAnsi"/>
                <w:lang w:eastAsia="en-GB"/>
              </w:rPr>
              <w:t>The post holder should be able to operate standard office procedures. The post holder will be required to sit for long periods of time when working with ITC equipment/participating in meetings.  Teaching requires standing for long periods when working at skill stations etc.</w:t>
            </w:r>
          </w:p>
          <w:p w:rsidR="00585AB8" w:rsidRPr="00E805BA" w:rsidRDefault="00585AB8" w:rsidP="00585AB8">
            <w:pPr>
              <w:rPr>
                <w:rFonts w:eastAsia="Times New Roman" w:cstheme="minorHAnsi"/>
                <w:lang w:eastAsia="en-GB"/>
              </w:rPr>
            </w:pPr>
            <w:r w:rsidRPr="00E805BA">
              <w:rPr>
                <w:rFonts w:eastAsia="Times New Roman" w:cstheme="minorHAnsi"/>
                <w:lang w:eastAsia="en-GB"/>
              </w:rPr>
              <w:t>A degree of physical fitness is required to load and unload the course equipment from our vehicles at courses and other venues.</w:t>
            </w:r>
          </w:p>
          <w:p w:rsidR="00585AB8" w:rsidRPr="00E805BA" w:rsidRDefault="00585AB8" w:rsidP="00585AB8">
            <w:pPr>
              <w:rPr>
                <w:rFonts w:eastAsia="Times New Roman" w:cstheme="minorHAnsi"/>
                <w:lang w:eastAsia="en-GB"/>
              </w:rPr>
            </w:pPr>
          </w:p>
          <w:p w:rsidR="00585AB8" w:rsidRPr="00E805BA" w:rsidRDefault="00585AB8" w:rsidP="00585AB8">
            <w:pPr>
              <w:rPr>
                <w:rFonts w:eastAsia="Times New Roman" w:cstheme="minorHAnsi"/>
                <w:b/>
                <w:lang w:eastAsia="en-GB"/>
              </w:rPr>
            </w:pPr>
            <w:r w:rsidRPr="00E805BA">
              <w:rPr>
                <w:rFonts w:eastAsia="Times New Roman" w:cstheme="minorHAnsi"/>
                <w:b/>
                <w:lang w:eastAsia="en-GB"/>
              </w:rPr>
              <w:t>Mental effort</w:t>
            </w:r>
          </w:p>
          <w:p w:rsidR="00585AB8" w:rsidRPr="00E805BA" w:rsidRDefault="00585AB8" w:rsidP="00585AB8">
            <w:pPr>
              <w:rPr>
                <w:rFonts w:eastAsia="Times New Roman" w:cstheme="minorHAnsi"/>
                <w:b/>
                <w:lang w:eastAsia="en-GB"/>
              </w:rPr>
            </w:pPr>
            <w:r w:rsidRPr="00E805BA">
              <w:rPr>
                <w:rFonts w:eastAsia="Times New Roman" w:cstheme="minorHAnsi"/>
                <w:szCs w:val="24"/>
                <w:lang w:eastAsia="en-GB"/>
              </w:rPr>
              <w:t>The post holder will be expected to demonstrate analytical skills and think creatively over sustained periods. It is expected that project strands will run concurrently and the post holder will therefore be required to co-ordinate simultaneous activities.</w:t>
            </w:r>
          </w:p>
          <w:p w:rsidR="00585AB8" w:rsidRPr="00E805BA" w:rsidRDefault="00585AB8" w:rsidP="00585AB8">
            <w:pPr>
              <w:spacing w:before="120" w:after="200" w:line="276" w:lineRule="auto"/>
              <w:jc w:val="both"/>
              <w:rPr>
                <w:rFonts w:eastAsia="Times New Roman" w:cstheme="minorHAnsi"/>
                <w:szCs w:val="24"/>
                <w:lang w:eastAsia="en-GB"/>
              </w:rPr>
            </w:pPr>
            <w:r w:rsidRPr="00E805BA">
              <w:rPr>
                <w:rFonts w:eastAsia="Times New Roman" w:cstheme="minorHAnsi"/>
                <w:szCs w:val="24"/>
                <w:lang w:eastAsia="en-GB"/>
              </w:rPr>
              <w:t>The ability to produce reports and other documents to a high standard is essential.</w:t>
            </w:r>
          </w:p>
          <w:p w:rsidR="00585AB8" w:rsidRPr="00E805BA" w:rsidRDefault="00585AB8" w:rsidP="00585AB8">
            <w:pPr>
              <w:rPr>
                <w:rFonts w:eastAsia="Times New Roman" w:cstheme="minorHAnsi"/>
                <w:b/>
                <w:lang w:eastAsia="en-GB"/>
              </w:rPr>
            </w:pPr>
            <w:r w:rsidRPr="00E805BA">
              <w:rPr>
                <w:rFonts w:eastAsia="Times New Roman" w:cstheme="minorHAnsi"/>
                <w:b/>
                <w:lang w:eastAsia="en-GB"/>
              </w:rPr>
              <w:t>Emotional effort</w:t>
            </w:r>
          </w:p>
          <w:p w:rsidR="00585AB8" w:rsidRPr="00E805BA" w:rsidRDefault="00585AB8" w:rsidP="00585AB8">
            <w:pPr>
              <w:rPr>
                <w:rFonts w:eastAsia="Times New Roman" w:cstheme="minorHAnsi"/>
                <w:lang w:eastAsia="en-GB"/>
              </w:rPr>
            </w:pPr>
            <w:r w:rsidRPr="00E805BA">
              <w:rPr>
                <w:rFonts w:eastAsia="Times New Roman" w:cstheme="minorHAnsi"/>
                <w:lang w:eastAsia="en-GB"/>
              </w:rPr>
              <w:t>The post holder is required to work to tight deadlines, set by external stakeholders such as NES and Health Boards.</w:t>
            </w:r>
          </w:p>
          <w:p w:rsidR="00585AB8" w:rsidRPr="00E805BA" w:rsidRDefault="00585AB8" w:rsidP="00585AB8">
            <w:pPr>
              <w:rPr>
                <w:rFonts w:eastAsia="Times New Roman" w:cstheme="minorHAnsi"/>
                <w:lang w:eastAsia="en-GB"/>
              </w:rPr>
            </w:pPr>
          </w:p>
          <w:p w:rsidR="00585AB8" w:rsidRPr="00E805BA" w:rsidRDefault="00585AB8" w:rsidP="00585AB8">
            <w:pPr>
              <w:rPr>
                <w:rFonts w:eastAsia="Times New Roman" w:cstheme="minorHAnsi"/>
                <w:b/>
                <w:lang w:eastAsia="en-GB"/>
              </w:rPr>
            </w:pPr>
            <w:r w:rsidRPr="00E805BA">
              <w:rPr>
                <w:rFonts w:eastAsia="Times New Roman" w:cstheme="minorHAnsi"/>
                <w:b/>
                <w:lang w:eastAsia="en-GB"/>
              </w:rPr>
              <w:t>Working Conditions</w:t>
            </w:r>
          </w:p>
          <w:p w:rsidR="00D647DA" w:rsidRDefault="00585AB8" w:rsidP="00585AB8">
            <w:pPr>
              <w:rPr>
                <w:rFonts w:eastAsia="Times New Roman" w:cstheme="minorHAnsi"/>
                <w:lang w:eastAsia="en-GB"/>
              </w:rPr>
            </w:pPr>
            <w:r w:rsidRPr="00E805BA">
              <w:rPr>
                <w:rFonts w:eastAsia="Times New Roman" w:cstheme="minorHAnsi"/>
                <w:lang w:eastAsia="en-GB"/>
              </w:rPr>
              <w:t xml:space="preserve">Requirement for travel to meetings, conferences and courses will have a considerable effect on work patterns. This will require the post holder to work flexible hours including weekends and being away from home on a regular basis. </w:t>
            </w:r>
          </w:p>
          <w:p w:rsidR="00585AB8" w:rsidRPr="00E805BA" w:rsidRDefault="00585AB8" w:rsidP="0066528E">
            <w:pPr>
              <w:rPr>
                <w:rFonts w:cstheme="minorHAnsi"/>
              </w:rPr>
            </w:pPr>
          </w:p>
        </w:tc>
      </w:tr>
    </w:tbl>
    <w:p w:rsidR="002C6842" w:rsidRPr="00E805BA" w:rsidRDefault="002C6842" w:rsidP="00A972DA">
      <w:pPr>
        <w:rPr>
          <w:rFonts w:cstheme="minorHAnsi"/>
        </w:rPr>
      </w:pPr>
    </w:p>
    <w:tbl>
      <w:tblPr>
        <w:tblStyle w:val="TableGrid"/>
        <w:tblW w:w="0" w:type="auto"/>
        <w:tblLook w:val="04A0" w:firstRow="1" w:lastRow="0" w:firstColumn="1" w:lastColumn="0" w:noHBand="0" w:noVBand="1"/>
      </w:tblPr>
      <w:tblGrid>
        <w:gridCol w:w="9016"/>
      </w:tblGrid>
      <w:tr w:rsidR="00585AB8" w:rsidRPr="00E805BA" w:rsidTr="00585AB8">
        <w:tc>
          <w:tcPr>
            <w:tcW w:w="9016" w:type="dxa"/>
          </w:tcPr>
          <w:p w:rsidR="00585AB8" w:rsidRPr="00E805BA" w:rsidRDefault="006A21DC" w:rsidP="00585AB8">
            <w:pPr>
              <w:rPr>
                <w:rFonts w:cstheme="minorHAnsi"/>
                <w:b/>
                <w:bCs/>
              </w:rPr>
            </w:pPr>
            <w:r>
              <w:rPr>
                <w:rFonts w:cstheme="minorHAnsi"/>
                <w:b/>
                <w:bCs/>
              </w:rPr>
              <w:t>9</w:t>
            </w:r>
            <w:r w:rsidR="00585AB8" w:rsidRPr="00E805BA">
              <w:rPr>
                <w:rFonts w:cstheme="minorHAnsi"/>
                <w:b/>
                <w:bCs/>
              </w:rPr>
              <w:t xml:space="preserve"> </w:t>
            </w:r>
            <w:r w:rsidR="007314A3">
              <w:rPr>
                <w:rFonts w:cstheme="minorHAnsi"/>
                <w:b/>
                <w:bCs/>
              </w:rPr>
              <w:t xml:space="preserve"> </w:t>
            </w:r>
            <w:r w:rsidR="00585AB8" w:rsidRPr="00E805BA">
              <w:rPr>
                <w:rFonts w:cstheme="minorHAnsi"/>
                <w:b/>
                <w:bCs/>
              </w:rPr>
              <w:t>MOST CHALLENGING/DIFFICULT PARTS OF THE JOB</w:t>
            </w:r>
          </w:p>
          <w:p w:rsidR="00793FE9" w:rsidRPr="00E805BA" w:rsidRDefault="00793FE9" w:rsidP="00585AB8">
            <w:pPr>
              <w:rPr>
                <w:rFonts w:cstheme="minorHAnsi"/>
                <w:bCs/>
              </w:rPr>
            </w:pPr>
          </w:p>
          <w:p w:rsidR="00793FE9" w:rsidRPr="00E805BA" w:rsidRDefault="00793FE9" w:rsidP="00793FE9">
            <w:pPr>
              <w:rPr>
                <w:rFonts w:eastAsia="Times New Roman" w:cstheme="minorHAnsi"/>
                <w:lang w:eastAsia="en-GB"/>
              </w:rPr>
            </w:pPr>
            <w:r w:rsidRPr="00E805BA">
              <w:rPr>
                <w:rFonts w:eastAsia="Times New Roman" w:cstheme="minorHAnsi"/>
                <w:lang w:eastAsia="en-GB"/>
              </w:rPr>
              <w:t xml:space="preserve">Ensuring delivery of existing </w:t>
            </w:r>
            <w:r w:rsidR="00472CFD" w:rsidRPr="00E805BA">
              <w:rPr>
                <w:rFonts w:eastAsia="Times New Roman" w:cstheme="minorHAnsi"/>
                <w:lang w:eastAsia="en-GB"/>
              </w:rPr>
              <w:t xml:space="preserve">outputs </w:t>
            </w:r>
            <w:r w:rsidRPr="00E805BA">
              <w:rPr>
                <w:rFonts w:eastAsia="Times New Roman" w:cstheme="minorHAnsi"/>
                <w:lang w:eastAsia="en-GB"/>
              </w:rPr>
              <w:t>and new educational projects nationally. This will involve considerable amounts of travel and the ability to stay away from home for several days at a time.</w:t>
            </w:r>
          </w:p>
          <w:p w:rsidR="00793FE9" w:rsidRPr="00E805BA" w:rsidRDefault="00793FE9" w:rsidP="00793FE9">
            <w:pPr>
              <w:rPr>
                <w:rFonts w:eastAsia="Times New Roman" w:cstheme="minorHAnsi"/>
                <w:lang w:eastAsia="en-GB"/>
              </w:rPr>
            </w:pPr>
          </w:p>
          <w:p w:rsidR="00793FE9" w:rsidRPr="00E805BA" w:rsidRDefault="00793FE9" w:rsidP="00793FE9">
            <w:pPr>
              <w:rPr>
                <w:rFonts w:eastAsia="Times New Roman" w:cstheme="minorHAnsi"/>
                <w:lang w:eastAsia="en-GB"/>
              </w:rPr>
            </w:pPr>
            <w:r w:rsidRPr="00E805BA">
              <w:rPr>
                <w:rFonts w:eastAsia="Times New Roman" w:cstheme="minorHAnsi"/>
                <w:lang w:eastAsia="en-GB"/>
              </w:rPr>
              <w:t>Engaging and maintaining effective</w:t>
            </w:r>
            <w:r w:rsidR="00472CFD" w:rsidRPr="00E805BA">
              <w:rPr>
                <w:rFonts w:eastAsia="Times New Roman" w:cstheme="minorHAnsi"/>
                <w:lang w:eastAsia="en-GB"/>
              </w:rPr>
              <w:t xml:space="preserve"> communication with a multi-agency partnership environment, including</w:t>
            </w:r>
            <w:r w:rsidRPr="00E805BA">
              <w:rPr>
                <w:rFonts w:eastAsia="Times New Roman" w:cstheme="minorHAnsi"/>
                <w:lang w:eastAsia="en-GB"/>
              </w:rPr>
              <w:t xml:space="preserve"> NES, BASICS Scotland, The Sandpiper Trust, territorial health boards, special health boards, the education and training sector, professional and statutory bodies, commercial healthcare providers and other organisations.</w:t>
            </w:r>
          </w:p>
          <w:p w:rsidR="00793FE9" w:rsidRPr="00E805BA" w:rsidRDefault="00793FE9" w:rsidP="00793FE9">
            <w:pPr>
              <w:rPr>
                <w:rFonts w:eastAsia="Times New Roman" w:cstheme="minorHAnsi"/>
                <w:lang w:eastAsia="en-GB"/>
              </w:rPr>
            </w:pPr>
          </w:p>
          <w:p w:rsidR="00793FE9" w:rsidRPr="00E805BA" w:rsidRDefault="00793FE9" w:rsidP="00793FE9">
            <w:pPr>
              <w:rPr>
                <w:rFonts w:eastAsia="Times New Roman" w:cstheme="minorHAnsi"/>
                <w:lang w:eastAsia="en-GB"/>
              </w:rPr>
            </w:pPr>
            <w:r w:rsidRPr="00E805BA">
              <w:rPr>
                <w:rFonts w:eastAsia="Times New Roman" w:cstheme="minorHAnsi"/>
                <w:lang w:eastAsia="en-GB"/>
              </w:rPr>
              <w:t>Considering the feasibility of initiatives in practice and developing flexible approaches that enable goals/ implementation to be successfully achieved.</w:t>
            </w:r>
          </w:p>
          <w:p w:rsidR="00585AB8" w:rsidRPr="00E805BA" w:rsidRDefault="00585AB8" w:rsidP="00B04471">
            <w:pPr>
              <w:rPr>
                <w:rFonts w:cstheme="minorHAnsi"/>
              </w:rPr>
            </w:pPr>
          </w:p>
        </w:tc>
      </w:tr>
    </w:tbl>
    <w:p w:rsidR="002C6842" w:rsidRPr="00E805BA" w:rsidRDefault="002C6842" w:rsidP="00A972DA">
      <w:pPr>
        <w:rPr>
          <w:rFonts w:cstheme="minorHAnsi"/>
        </w:rPr>
      </w:pPr>
    </w:p>
    <w:tbl>
      <w:tblPr>
        <w:tblStyle w:val="TableGrid"/>
        <w:tblW w:w="0" w:type="auto"/>
        <w:tblLook w:val="04A0" w:firstRow="1" w:lastRow="0" w:firstColumn="1" w:lastColumn="0" w:noHBand="0" w:noVBand="1"/>
      </w:tblPr>
      <w:tblGrid>
        <w:gridCol w:w="9016"/>
      </w:tblGrid>
      <w:tr w:rsidR="00585AB8" w:rsidRPr="00E805BA" w:rsidTr="00585AB8">
        <w:tc>
          <w:tcPr>
            <w:tcW w:w="9016" w:type="dxa"/>
          </w:tcPr>
          <w:p w:rsidR="00585AB8" w:rsidRPr="00E805BA" w:rsidRDefault="006A21DC" w:rsidP="00A972DA">
            <w:pPr>
              <w:rPr>
                <w:rFonts w:cstheme="minorHAnsi"/>
                <w:b/>
                <w:bCs/>
                <w:sz w:val="23"/>
                <w:szCs w:val="23"/>
              </w:rPr>
            </w:pPr>
            <w:r>
              <w:rPr>
                <w:rFonts w:cstheme="minorHAnsi"/>
                <w:b/>
                <w:bCs/>
                <w:sz w:val="23"/>
                <w:szCs w:val="23"/>
              </w:rPr>
              <w:t>10</w:t>
            </w:r>
            <w:r w:rsidR="00585AB8" w:rsidRPr="00E805BA">
              <w:rPr>
                <w:rFonts w:cstheme="minorHAnsi"/>
                <w:b/>
                <w:bCs/>
                <w:sz w:val="23"/>
                <w:szCs w:val="23"/>
              </w:rPr>
              <w:t xml:space="preserve"> KNOWLEDGE, TRAINING AND EXPERIENCE REQUIRED TO DO THE JOB</w:t>
            </w:r>
          </w:p>
          <w:p w:rsidR="00793FE9" w:rsidRPr="00E805BA" w:rsidRDefault="00793FE9" w:rsidP="00A972DA">
            <w:pPr>
              <w:rPr>
                <w:rFonts w:cstheme="minorHAnsi"/>
                <w:bCs/>
                <w:sz w:val="23"/>
                <w:szCs w:val="23"/>
              </w:rPr>
            </w:pPr>
          </w:p>
          <w:p w:rsidR="00A04326" w:rsidRDefault="00A04326" w:rsidP="00793FE9">
            <w:pPr>
              <w:rPr>
                <w:rFonts w:eastAsia="Times New Roman" w:cstheme="minorHAnsi"/>
                <w:lang w:eastAsia="en-GB"/>
              </w:rPr>
            </w:pPr>
            <w:r w:rsidRPr="00A04326">
              <w:rPr>
                <w:rFonts w:eastAsia="Times New Roman" w:cstheme="minorHAnsi"/>
                <w:lang w:eastAsia="en-GB"/>
              </w:rPr>
              <w:t xml:space="preserve">The requirement to maintain clinical practice is recognised by BASICS Scotland.  Clinical Educators will be supported to by the organisation to access up to 2 days per month of clinical activity.  This </w:t>
            </w:r>
            <w:r>
              <w:rPr>
                <w:rFonts w:eastAsia="Times New Roman" w:cstheme="minorHAnsi"/>
                <w:lang w:eastAsia="en-GB"/>
              </w:rPr>
              <w:t xml:space="preserve">can be negotiated upon appointment.  It </w:t>
            </w:r>
            <w:r w:rsidRPr="00A04326">
              <w:rPr>
                <w:rFonts w:eastAsia="Times New Roman" w:cstheme="minorHAnsi"/>
                <w:lang w:eastAsia="en-GB"/>
              </w:rPr>
              <w:t>will be granted w</w:t>
            </w:r>
            <w:r>
              <w:rPr>
                <w:rFonts w:eastAsia="Times New Roman" w:cstheme="minorHAnsi"/>
                <w:lang w:eastAsia="en-GB"/>
              </w:rPr>
              <w:t>h</w:t>
            </w:r>
            <w:r w:rsidRPr="00A04326">
              <w:rPr>
                <w:rFonts w:eastAsia="Times New Roman" w:cstheme="minorHAnsi"/>
                <w:lang w:eastAsia="en-GB"/>
              </w:rPr>
              <w:t>ere reasonably practicable, in consultation with the CEO, but must be balanced against organisational outputs and educational demand.</w:t>
            </w:r>
          </w:p>
          <w:p w:rsidR="00A04326" w:rsidRDefault="00A04326" w:rsidP="00793FE9">
            <w:pPr>
              <w:rPr>
                <w:rFonts w:eastAsia="Times New Roman" w:cstheme="minorHAnsi"/>
                <w:lang w:eastAsia="en-GB"/>
              </w:rPr>
            </w:pPr>
          </w:p>
          <w:p w:rsidR="00793FE9" w:rsidRPr="00E805BA" w:rsidRDefault="00793FE9" w:rsidP="00793FE9">
            <w:pPr>
              <w:rPr>
                <w:rFonts w:eastAsia="Times New Roman" w:cstheme="minorHAnsi"/>
                <w:lang w:eastAsia="en-GB"/>
              </w:rPr>
            </w:pPr>
            <w:r w:rsidRPr="00E805BA">
              <w:rPr>
                <w:rFonts w:eastAsia="Times New Roman" w:cstheme="minorHAnsi"/>
                <w:lang w:eastAsia="en-GB"/>
              </w:rPr>
              <w:lastRenderedPageBreak/>
              <w:t>The post holder will require an honours degree or equivalent, plus relevant professional experience.</w:t>
            </w:r>
          </w:p>
          <w:p w:rsidR="00793FE9" w:rsidRPr="00E805BA" w:rsidRDefault="00793FE9" w:rsidP="00793FE9">
            <w:pPr>
              <w:rPr>
                <w:rFonts w:eastAsia="Times New Roman" w:cstheme="minorHAnsi"/>
                <w:lang w:eastAsia="en-GB"/>
              </w:rPr>
            </w:pPr>
          </w:p>
          <w:p w:rsidR="00793FE9" w:rsidRPr="00E805BA" w:rsidRDefault="00793FE9" w:rsidP="00793FE9">
            <w:pPr>
              <w:rPr>
                <w:rFonts w:eastAsia="Times New Roman" w:cstheme="minorHAnsi"/>
                <w:b/>
                <w:lang w:eastAsia="en-GB"/>
              </w:rPr>
            </w:pPr>
            <w:r w:rsidRPr="00E805BA">
              <w:rPr>
                <w:rFonts w:eastAsia="Times New Roman" w:cstheme="minorHAnsi"/>
                <w:b/>
                <w:lang w:eastAsia="en-GB"/>
              </w:rPr>
              <w:t>Essential</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Experience of d</w:t>
            </w:r>
            <w:r w:rsidRPr="00686587">
              <w:rPr>
                <w:rFonts w:eastAsia="Times New Roman" w:cstheme="minorHAnsi"/>
                <w:lang w:eastAsia="en-GB"/>
              </w:rPr>
              <w:t>elivering pre-hospital emergency care</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Experience of p</w:t>
            </w:r>
            <w:r w:rsidRPr="00686587">
              <w:rPr>
                <w:rFonts w:eastAsia="Times New Roman" w:cstheme="minorHAnsi"/>
                <w:lang w:eastAsia="en-GB"/>
              </w:rPr>
              <w:t>re-hospital care teaching</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Experience of d</w:t>
            </w:r>
            <w:r w:rsidRPr="00686587">
              <w:rPr>
                <w:rFonts w:eastAsia="Times New Roman" w:cstheme="minorHAnsi"/>
                <w:lang w:eastAsia="en-GB"/>
              </w:rPr>
              <w:t>eveloping and writing educational material using best evidence</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Experience of d</w:t>
            </w:r>
            <w:r w:rsidRPr="00686587">
              <w:rPr>
                <w:rFonts w:eastAsia="Times New Roman" w:cstheme="minorHAnsi"/>
                <w:lang w:eastAsia="en-GB"/>
              </w:rPr>
              <w:t>rafting and producing papers and publications</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Experience of p</w:t>
            </w:r>
            <w:r w:rsidRPr="00686587">
              <w:rPr>
                <w:rFonts w:eastAsia="Times New Roman" w:cstheme="minorHAnsi"/>
                <w:lang w:eastAsia="en-GB"/>
              </w:rPr>
              <w:t>lanning and managing project implementation in an educational context</w:t>
            </w:r>
          </w:p>
          <w:p w:rsid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Registered healthcare pro</w:t>
            </w:r>
            <w:r w:rsidR="00C3704B">
              <w:rPr>
                <w:rFonts w:eastAsia="Times New Roman" w:cstheme="minorHAnsi"/>
                <w:lang w:eastAsia="en-GB"/>
              </w:rPr>
              <w:t>fessional (Nurse or Paramedic)</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First level degree or relevant professional qualification</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Knowledge and experience in the field of pre hospital emergency care education and training.</w:t>
            </w:r>
          </w:p>
          <w:p w:rsidR="00686587" w:rsidRPr="00686587" w:rsidRDefault="00686587" w:rsidP="00E654F0">
            <w:pPr>
              <w:numPr>
                <w:ilvl w:val="0"/>
                <w:numId w:val="14"/>
              </w:numPr>
              <w:rPr>
                <w:rFonts w:eastAsia="Times New Roman" w:cstheme="minorHAnsi"/>
                <w:lang w:eastAsia="en-GB"/>
              </w:rPr>
            </w:pPr>
            <w:r w:rsidRPr="00686587">
              <w:rPr>
                <w:rFonts w:eastAsia="Times New Roman" w:cstheme="minorHAnsi"/>
                <w:lang w:eastAsia="en-GB"/>
              </w:rPr>
              <w:t>Knowledge of BASICS Scotland, The Sandpiper Trust and the remote and rural healthcare agenda in Scotland</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Advanced communicator at all levels</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Excellent p</w:t>
            </w:r>
            <w:r w:rsidRPr="00686587">
              <w:rPr>
                <w:rFonts w:eastAsia="Times New Roman" w:cstheme="minorHAnsi"/>
                <w:lang w:eastAsia="en-GB"/>
              </w:rPr>
              <w:t>resentation skills</w:t>
            </w:r>
          </w:p>
          <w:p w:rsid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IT an</w:t>
            </w:r>
            <w:r>
              <w:rPr>
                <w:rFonts w:eastAsia="Times New Roman" w:cstheme="minorHAnsi"/>
                <w:lang w:eastAsia="en-GB"/>
              </w:rPr>
              <w:t>d information management skills</w:t>
            </w:r>
          </w:p>
          <w:p w:rsidR="00F95BFF" w:rsidRDefault="00F95BFF" w:rsidP="00686587">
            <w:pPr>
              <w:numPr>
                <w:ilvl w:val="0"/>
                <w:numId w:val="14"/>
              </w:numPr>
              <w:rPr>
                <w:rFonts w:eastAsia="Times New Roman" w:cstheme="minorHAnsi"/>
                <w:lang w:eastAsia="en-GB"/>
              </w:rPr>
            </w:pPr>
            <w:r>
              <w:rPr>
                <w:rFonts w:eastAsia="Times New Roman" w:cstheme="minorHAnsi"/>
                <w:lang w:eastAsia="en-GB"/>
              </w:rPr>
              <w:t>Driving Licence</w:t>
            </w:r>
          </w:p>
          <w:p w:rsidR="00793FE9" w:rsidRPr="00E805BA" w:rsidRDefault="00793FE9" w:rsidP="00793FE9">
            <w:pPr>
              <w:pStyle w:val="NoSpacing"/>
              <w:ind w:left="360"/>
              <w:rPr>
                <w:rFonts w:cstheme="minorHAnsi"/>
              </w:rPr>
            </w:pPr>
          </w:p>
          <w:p w:rsidR="00793FE9" w:rsidRPr="00E805BA" w:rsidRDefault="00793FE9" w:rsidP="00793FE9">
            <w:pPr>
              <w:rPr>
                <w:rFonts w:eastAsia="Times New Roman" w:cstheme="minorHAnsi"/>
                <w:b/>
                <w:lang w:eastAsia="en-GB"/>
              </w:rPr>
            </w:pPr>
            <w:r w:rsidRPr="00E805BA">
              <w:rPr>
                <w:rFonts w:eastAsia="Times New Roman" w:cstheme="minorHAnsi"/>
                <w:b/>
                <w:lang w:eastAsia="en-GB"/>
              </w:rPr>
              <w:t>Desirable</w:t>
            </w:r>
          </w:p>
          <w:p w:rsidR="00686587" w:rsidRPr="00686587" w:rsidRDefault="00686587" w:rsidP="00686587">
            <w:pPr>
              <w:numPr>
                <w:ilvl w:val="0"/>
                <w:numId w:val="14"/>
              </w:numPr>
              <w:rPr>
                <w:rFonts w:eastAsia="Times New Roman" w:cstheme="minorHAnsi"/>
                <w:lang w:eastAsia="en-GB"/>
              </w:rPr>
            </w:pPr>
            <w:r>
              <w:rPr>
                <w:rFonts w:eastAsia="Times New Roman" w:cstheme="minorHAnsi"/>
                <w:lang w:eastAsia="en-GB"/>
              </w:rPr>
              <w:t xml:space="preserve">Experience of </w:t>
            </w:r>
            <w:bookmarkStart w:id="0" w:name="_GoBack"/>
            <w:bookmarkEnd w:id="0"/>
            <w:r>
              <w:rPr>
                <w:rFonts w:eastAsia="Times New Roman" w:cstheme="minorHAnsi"/>
                <w:lang w:eastAsia="en-GB"/>
              </w:rPr>
              <w:t>w</w:t>
            </w:r>
            <w:r w:rsidRPr="00686587">
              <w:rPr>
                <w:rFonts w:eastAsia="Times New Roman" w:cstheme="minorHAnsi"/>
                <w:lang w:eastAsia="en-GB"/>
              </w:rPr>
              <w:t>riting progress reports and business cases</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Experience of implementing change</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 xml:space="preserve">Management of financial &amp; human resources  </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Experience in committee/workshop management and chairing.</w:t>
            </w:r>
          </w:p>
          <w:p w:rsidR="00686587" w:rsidRPr="007C595D" w:rsidRDefault="00686587" w:rsidP="00686587">
            <w:pPr>
              <w:numPr>
                <w:ilvl w:val="0"/>
                <w:numId w:val="14"/>
              </w:numPr>
              <w:rPr>
                <w:rFonts w:eastAsia="Times New Roman" w:cstheme="minorHAnsi"/>
                <w:lang w:eastAsia="en-GB"/>
              </w:rPr>
            </w:pPr>
            <w:r w:rsidRPr="007C595D">
              <w:rPr>
                <w:rFonts w:eastAsia="Times New Roman" w:cstheme="minorHAnsi"/>
                <w:lang w:eastAsia="en-GB"/>
              </w:rPr>
              <w:t xml:space="preserve">Full Instructor/ Course Director experience on </w:t>
            </w:r>
            <w:r w:rsidR="00C3704B" w:rsidRPr="007C595D">
              <w:rPr>
                <w:rFonts w:eastAsia="Times New Roman" w:cstheme="minorHAnsi"/>
                <w:lang w:eastAsia="en-GB"/>
              </w:rPr>
              <w:t>PHEC/PHPLS/</w:t>
            </w:r>
            <w:r w:rsidRPr="007C595D">
              <w:rPr>
                <w:rFonts w:eastAsia="Times New Roman" w:cstheme="minorHAnsi"/>
                <w:lang w:eastAsia="en-GB"/>
              </w:rPr>
              <w:t xml:space="preserve">Life Support Courses or equivalent </w:t>
            </w:r>
          </w:p>
          <w:p w:rsidR="00686587" w:rsidRPr="007C595D" w:rsidRDefault="00686587" w:rsidP="00686587">
            <w:pPr>
              <w:numPr>
                <w:ilvl w:val="0"/>
                <w:numId w:val="14"/>
              </w:numPr>
              <w:rPr>
                <w:rFonts w:eastAsia="Times New Roman" w:cstheme="minorHAnsi"/>
                <w:lang w:eastAsia="en-GB"/>
              </w:rPr>
            </w:pPr>
            <w:r w:rsidRPr="007C595D">
              <w:rPr>
                <w:rFonts w:eastAsia="Times New Roman" w:cstheme="minorHAnsi"/>
                <w:lang w:eastAsia="en-GB"/>
              </w:rPr>
              <w:t xml:space="preserve">Experience of ALSG course provision, governance and GIC certification </w:t>
            </w:r>
          </w:p>
          <w:p w:rsidR="00733776" w:rsidRPr="007C595D" w:rsidRDefault="00733776" w:rsidP="00733776">
            <w:pPr>
              <w:numPr>
                <w:ilvl w:val="0"/>
                <w:numId w:val="14"/>
              </w:numPr>
              <w:rPr>
                <w:rFonts w:eastAsia="Times New Roman" w:cstheme="minorHAnsi"/>
                <w:lang w:eastAsia="en-GB"/>
              </w:rPr>
            </w:pPr>
            <w:r w:rsidRPr="007C595D">
              <w:rPr>
                <w:rFonts w:eastAsia="Times New Roman" w:cstheme="minorHAnsi"/>
                <w:lang w:eastAsia="en-GB"/>
              </w:rPr>
              <w:t>Driving Licence (with C1E validation)</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Diploma in Immediate Medical Care</w:t>
            </w:r>
          </w:p>
          <w:p w:rsidR="00E654F0" w:rsidRPr="00E654F0" w:rsidRDefault="00E654F0" w:rsidP="00E654F0">
            <w:pPr>
              <w:pStyle w:val="ListParagraph"/>
              <w:numPr>
                <w:ilvl w:val="0"/>
                <w:numId w:val="14"/>
              </w:numPr>
              <w:rPr>
                <w:rFonts w:eastAsia="Times New Roman" w:cstheme="minorHAnsi"/>
                <w:lang w:eastAsia="en-GB"/>
              </w:rPr>
            </w:pPr>
            <w:r w:rsidRPr="00E654F0">
              <w:rPr>
                <w:rFonts w:eastAsia="Times New Roman" w:cstheme="minorHAnsi"/>
                <w:lang w:eastAsia="en-GB"/>
              </w:rPr>
              <w:t xml:space="preserve">Knowledge of training equipment including manikins, simulators and medical equipment </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Video conferencing and tele-education skills</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 xml:space="preserve">Risk management </w:t>
            </w:r>
            <w:r>
              <w:rPr>
                <w:rFonts w:eastAsia="Times New Roman" w:cstheme="minorHAnsi"/>
                <w:lang w:eastAsia="en-GB"/>
              </w:rPr>
              <w:t>skills</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Project management skills</w:t>
            </w:r>
          </w:p>
          <w:p w:rsidR="00686587" w:rsidRPr="00686587" w:rsidRDefault="00686587" w:rsidP="00686587">
            <w:pPr>
              <w:numPr>
                <w:ilvl w:val="0"/>
                <w:numId w:val="14"/>
              </w:numPr>
              <w:rPr>
                <w:rFonts w:eastAsia="Times New Roman" w:cstheme="minorHAnsi"/>
                <w:lang w:eastAsia="en-GB"/>
              </w:rPr>
            </w:pPr>
            <w:r w:rsidRPr="00686587">
              <w:rPr>
                <w:rFonts w:eastAsia="Times New Roman" w:cstheme="minorHAnsi"/>
                <w:lang w:eastAsia="en-GB"/>
              </w:rPr>
              <w:t>Knowledge of NES Clinical Skills Strategy</w:t>
            </w:r>
          </w:p>
          <w:p w:rsidR="00585AB8" w:rsidRPr="00E805BA" w:rsidRDefault="00585AB8" w:rsidP="00686587">
            <w:pPr>
              <w:ind w:left="360"/>
              <w:rPr>
                <w:rFonts w:cstheme="minorHAnsi"/>
              </w:rPr>
            </w:pPr>
          </w:p>
        </w:tc>
      </w:tr>
    </w:tbl>
    <w:p w:rsidR="00585AB8" w:rsidRDefault="00585AB8" w:rsidP="00A972DA">
      <w:pPr>
        <w:rPr>
          <w:rFonts w:cstheme="minorHAnsi"/>
        </w:rPr>
      </w:pPr>
    </w:p>
    <w:p w:rsidR="00FE2866" w:rsidRPr="00E805BA" w:rsidRDefault="00FE2866" w:rsidP="00A972DA">
      <w:pPr>
        <w:rPr>
          <w:rFonts w:cstheme="minorHAnsi"/>
        </w:rPr>
      </w:pPr>
    </w:p>
    <w:tbl>
      <w:tblPr>
        <w:tblStyle w:val="TableGrid"/>
        <w:tblW w:w="0" w:type="auto"/>
        <w:tblLook w:val="04A0" w:firstRow="1" w:lastRow="0" w:firstColumn="1" w:lastColumn="0" w:noHBand="0" w:noVBand="1"/>
      </w:tblPr>
      <w:tblGrid>
        <w:gridCol w:w="9016"/>
      </w:tblGrid>
      <w:tr w:rsidR="00585AB8" w:rsidRPr="00E805BA" w:rsidTr="00585AB8">
        <w:tc>
          <w:tcPr>
            <w:tcW w:w="9016" w:type="dxa"/>
          </w:tcPr>
          <w:p w:rsidR="00585AB8" w:rsidRPr="004F535A" w:rsidRDefault="006A21DC" w:rsidP="00A972DA">
            <w:pPr>
              <w:rPr>
                <w:rFonts w:cstheme="minorHAnsi"/>
                <w:b/>
                <w:bCs/>
              </w:rPr>
            </w:pPr>
            <w:r>
              <w:rPr>
                <w:rFonts w:cstheme="minorHAnsi"/>
                <w:b/>
                <w:bCs/>
              </w:rPr>
              <w:t>11</w:t>
            </w:r>
            <w:r w:rsidR="00585AB8" w:rsidRPr="004F535A">
              <w:rPr>
                <w:rFonts w:cstheme="minorHAnsi"/>
                <w:b/>
                <w:bCs/>
              </w:rPr>
              <w:t xml:space="preserve"> </w:t>
            </w:r>
            <w:r w:rsidR="004F535A">
              <w:rPr>
                <w:rFonts w:cstheme="minorHAnsi"/>
                <w:b/>
                <w:bCs/>
              </w:rPr>
              <w:t xml:space="preserve"> </w:t>
            </w:r>
            <w:r w:rsidR="00585AB8" w:rsidRPr="004F535A">
              <w:rPr>
                <w:rFonts w:cstheme="minorHAnsi"/>
                <w:b/>
                <w:bCs/>
              </w:rPr>
              <w:t>COMMUNICATIONS &amp; RELATIONSHIPS</w:t>
            </w:r>
          </w:p>
          <w:p w:rsidR="00313A13" w:rsidRPr="00E805BA" w:rsidRDefault="00313A13" w:rsidP="00A972DA">
            <w:pPr>
              <w:rPr>
                <w:rFonts w:cstheme="minorHAnsi"/>
                <w:bCs/>
              </w:rPr>
            </w:pPr>
          </w:p>
          <w:p w:rsidR="00313A13" w:rsidRPr="00E805BA" w:rsidRDefault="00313A13" w:rsidP="00313A13">
            <w:pPr>
              <w:rPr>
                <w:rFonts w:eastAsia="Times New Roman" w:cstheme="minorHAnsi"/>
                <w:lang w:eastAsia="en-GB"/>
              </w:rPr>
            </w:pPr>
            <w:r w:rsidRPr="00E805BA">
              <w:rPr>
                <w:rFonts w:eastAsia="Times New Roman" w:cstheme="minorHAnsi"/>
                <w:lang w:eastAsia="en-GB"/>
              </w:rPr>
              <w:t>The post holder will be expected to communicate with a wide range of stakeholders, including senior managers, both internally and externally.  They must have excellent presentation skills with the ability to express coherent and convincing views, verbally and in writing.</w:t>
            </w:r>
          </w:p>
          <w:p w:rsidR="00313A13" w:rsidRPr="00E805BA" w:rsidRDefault="00313A13" w:rsidP="00313A13">
            <w:pPr>
              <w:rPr>
                <w:rFonts w:eastAsia="Times New Roman" w:cstheme="minorHAnsi"/>
                <w:lang w:eastAsia="en-GB"/>
              </w:rPr>
            </w:pPr>
          </w:p>
          <w:p w:rsidR="00313A13" w:rsidRPr="00E805BA" w:rsidRDefault="00313A13" w:rsidP="00313A13">
            <w:pPr>
              <w:rPr>
                <w:rFonts w:eastAsia="Times New Roman" w:cstheme="minorHAnsi"/>
                <w:lang w:eastAsia="en-GB"/>
              </w:rPr>
            </w:pPr>
            <w:r w:rsidRPr="00E805BA">
              <w:rPr>
                <w:rFonts w:eastAsia="Times New Roman" w:cstheme="minorHAnsi"/>
                <w:lang w:eastAsia="en-GB"/>
              </w:rPr>
              <w:t>To undertake the role will require developed communication skills to enable key messages to be delivered.</w:t>
            </w:r>
          </w:p>
          <w:p w:rsidR="00313A13" w:rsidRPr="00E805BA" w:rsidRDefault="00313A13" w:rsidP="00313A13">
            <w:pPr>
              <w:rPr>
                <w:rFonts w:eastAsia="Times New Roman" w:cstheme="minorHAnsi"/>
                <w:lang w:eastAsia="en-GB"/>
              </w:rPr>
            </w:pPr>
          </w:p>
          <w:p w:rsidR="00313A13" w:rsidRPr="00E805BA" w:rsidRDefault="00313A13" w:rsidP="00313A13">
            <w:pPr>
              <w:rPr>
                <w:rFonts w:eastAsia="Times New Roman" w:cstheme="minorHAnsi"/>
                <w:lang w:eastAsia="en-GB"/>
              </w:rPr>
            </w:pPr>
            <w:r w:rsidRPr="00E805BA">
              <w:rPr>
                <w:rFonts w:eastAsia="Times New Roman" w:cstheme="minorHAnsi"/>
                <w:lang w:eastAsia="en-GB"/>
              </w:rPr>
              <w:t xml:space="preserve">The post holder will be expected to demonstrate sensitivity and awareness of ‘politically’ sensitive issues and the need to adjust styles and behaviours to accommodate different situations and cultures.  </w:t>
            </w:r>
          </w:p>
          <w:p w:rsidR="00585AB8" w:rsidRPr="00E805BA" w:rsidRDefault="00585AB8" w:rsidP="00A972DA">
            <w:pPr>
              <w:rPr>
                <w:rFonts w:cstheme="minorHAnsi"/>
              </w:rPr>
            </w:pPr>
          </w:p>
        </w:tc>
      </w:tr>
    </w:tbl>
    <w:p w:rsidR="00585AB8" w:rsidRPr="00E805BA" w:rsidRDefault="00585AB8" w:rsidP="00313A13">
      <w:pPr>
        <w:rPr>
          <w:rFonts w:cstheme="minorHAnsi"/>
        </w:rPr>
      </w:pPr>
    </w:p>
    <w:sectPr w:rsidR="00585AB8" w:rsidRPr="00E805BA" w:rsidSect="00E805BA">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F5" w:rsidRDefault="00A731F5" w:rsidP="00A731F5">
      <w:pPr>
        <w:spacing w:after="0" w:line="240" w:lineRule="auto"/>
      </w:pPr>
      <w:r>
        <w:separator/>
      </w:r>
    </w:p>
  </w:endnote>
  <w:endnote w:type="continuationSeparator" w:id="0">
    <w:p w:rsidR="00A731F5" w:rsidRDefault="00A731F5" w:rsidP="00A7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F5" w:rsidRDefault="00A731F5" w:rsidP="00A731F5">
      <w:pPr>
        <w:spacing w:after="0" w:line="240" w:lineRule="auto"/>
      </w:pPr>
      <w:r>
        <w:separator/>
      </w:r>
    </w:p>
  </w:footnote>
  <w:footnote w:type="continuationSeparator" w:id="0">
    <w:p w:rsidR="00A731F5" w:rsidRDefault="00A731F5" w:rsidP="00A7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F5" w:rsidRDefault="00A731F5">
    <w:pPr>
      <w:pStyle w:val="Header"/>
    </w:pPr>
    <w:r>
      <w:tab/>
    </w:r>
  </w:p>
  <w:p w:rsidR="00A731F5" w:rsidRDefault="00A7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BA" w:rsidRPr="00E805BA" w:rsidRDefault="00E805BA" w:rsidP="00E805BA">
    <w:pPr>
      <w:pStyle w:val="Header"/>
    </w:pPr>
    <w:r w:rsidRPr="00226EDB">
      <w:rPr>
        <w:rFonts w:cstheme="minorHAnsi"/>
        <w:noProof/>
        <w:lang w:eastAsia="en-GB"/>
      </w:rPr>
      <mc:AlternateContent>
        <mc:Choice Requires="wps">
          <w:drawing>
            <wp:anchor distT="0" distB="0" distL="114300" distR="114300" simplePos="0" relativeHeight="251659264" behindDoc="0" locked="0" layoutInCell="1" allowOverlap="1" wp14:anchorId="5149DE1C" wp14:editId="19DAC891">
              <wp:simplePos x="0" y="0"/>
              <wp:positionH relativeFrom="column">
                <wp:posOffset>1314450</wp:posOffset>
              </wp:positionH>
              <wp:positionV relativeFrom="paragraph">
                <wp:posOffset>-162560</wp:posOffset>
              </wp:positionV>
              <wp:extent cx="3190240" cy="795020"/>
              <wp:effectExtent l="0" t="0" r="444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BA" w:rsidRPr="00B34E78" w:rsidRDefault="00E805BA" w:rsidP="00E805BA">
                          <w:pPr>
                            <w:pStyle w:val="NoSpacing"/>
                            <w:jc w:val="center"/>
                            <w:rPr>
                              <w:b/>
                              <w:sz w:val="48"/>
                              <w:szCs w:val="48"/>
                            </w:rPr>
                          </w:pPr>
                          <w:r w:rsidRPr="00B34E78">
                            <w:rPr>
                              <w:b/>
                              <w:sz w:val="48"/>
                              <w:szCs w:val="48"/>
                            </w:rPr>
                            <w:t>BASICS Scotland</w:t>
                          </w:r>
                        </w:p>
                        <w:p w:rsidR="00E805BA" w:rsidRPr="00B34E78" w:rsidRDefault="00E805BA" w:rsidP="00E805BA">
                          <w:pPr>
                            <w:pStyle w:val="NoSpacing"/>
                            <w:jc w:val="center"/>
                            <w:rPr>
                              <w:sz w:val="36"/>
                              <w:szCs w:val="36"/>
                            </w:rPr>
                          </w:pPr>
                          <w:r w:rsidRPr="00B34E78">
                            <w:rPr>
                              <w:sz w:val="36"/>
                              <w:szCs w:val="36"/>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DE1C" id="_x0000_t202" coordsize="21600,21600" o:spt="202" path="m,l,21600r21600,l21600,xe">
              <v:stroke joinstyle="miter"/>
              <v:path gradientshapeok="t" o:connecttype="rect"/>
            </v:shapetype>
            <v:shape id="Text Box 38" o:spid="_x0000_s1026" type="#_x0000_t202" style="position:absolute;margin-left:103.5pt;margin-top:-12.8pt;width:251.2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bFgwIAABE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" stroked="f">
              <v:textbox>
                <w:txbxContent>
                  <w:p w:rsidR="00E805BA" w:rsidRPr="00B34E78" w:rsidRDefault="00E805BA" w:rsidP="00E805BA">
                    <w:pPr>
                      <w:pStyle w:val="NoSpacing"/>
                      <w:jc w:val="center"/>
                      <w:rPr>
                        <w:b/>
                        <w:sz w:val="48"/>
                        <w:szCs w:val="48"/>
                      </w:rPr>
                    </w:pPr>
                    <w:r w:rsidRPr="00B34E78">
                      <w:rPr>
                        <w:b/>
                        <w:sz w:val="48"/>
                        <w:szCs w:val="48"/>
                      </w:rPr>
                      <w:t>BASICS Scotland</w:t>
                    </w:r>
                  </w:p>
                  <w:p w:rsidR="00E805BA" w:rsidRPr="00B34E78" w:rsidRDefault="00E805BA" w:rsidP="00E805BA">
                    <w:pPr>
                      <w:pStyle w:val="NoSpacing"/>
                      <w:jc w:val="center"/>
                      <w:rPr>
                        <w:sz w:val="36"/>
                        <w:szCs w:val="36"/>
                      </w:rPr>
                    </w:pPr>
                    <w:r w:rsidRPr="00B34E78">
                      <w:rPr>
                        <w:sz w:val="36"/>
                        <w:szCs w:val="36"/>
                      </w:rPr>
                      <w:t>Job Description</w:t>
                    </w:r>
                  </w:p>
                </w:txbxContent>
              </v:textbox>
            </v:shape>
          </w:pict>
        </mc:Fallback>
      </mc:AlternateContent>
    </w:r>
    <w:r>
      <w:rPr>
        <w:noProof/>
        <w:lang w:eastAsia="en-GB"/>
      </w:rPr>
      <w:drawing>
        <wp:inline distT="0" distB="0" distL="0" distR="0" wp14:anchorId="7FA9B81A" wp14:editId="2D08A7D8">
          <wp:extent cx="87820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E0"/>
    <w:multiLevelType w:val="hybridMultilevel"/>
    <w:tmpl w:val="475E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03D9C"/>
    <w:multiLevelType w:val="hybridMultilevel"/>
    <w:tmpl w:val="93B2B60A"/>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E74D3"/>
    <w:multiLevelType w:val="hybridMultilevel"/>
    <w:tmpl w:val="1ECC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53C1"/>
    <w:multiLevelType w:val="hybridMultilevel"/>
    <w:tmpl w:val="C5B8B458"/>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92103"/>
    <w:multiLevelType w:val="hybridMultilevel"/>
    <w:tmpl w:val="321C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F73CC6"/>
    <w:multiLevelType w:val="multilevel"/>
    <w:tmpl w:val="8EDC07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13E29"/>
    <w:multiLevelType w:val="hybridMultilevel"/>
    <w:tmpl w:val="EF5AEA18"/>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BD1E6D"/>
    <w:multiLevelType w:val="hybridMultilevel"/>
    <w:tmpl w:val="CBE81600"/>
    <w:lvl w:ilvl="0" w:tplc="08090005">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C7E6D"/>
    <w:multiLevelType w:val="hybridMultilevel"/>
    <w:tmpl w:val="F84AC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67E46"/>
    <w:multiLevelType w:val="multilevel"/>
    <w:tmpl w:val="59C416E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36A06751"/>
    <w:multiLevelType w:val="hybridMultilevel"/>
    <w:tmpl w:val="913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84BAD"/>
    <w:multiLevelType w:val="hybridMultilevel"/>
    <w:tmpl w:val="EE70F13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color w:val="auto"/>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24649"/>
    <w:multiLevelType w:val="hybridMultilevel"/>
    <w:tmpl w:val="4E22F816"/>
    <w:lvl w:ilvl="0" w:tplc="A16677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C96539"/>
    <w:multiLevelType w:val="hybridMultilevel"/>
    <w:tmpl w:val="869EF8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3496"/>
    <w:multiLevelType w:val="hybridMultilevel"/>
    <w:tmpl w:val="462C6014"/>
    <w:lvl w:ilvl="0" w:tplc="08090005">
      <w:start w:val="1"/>
      <w:numFmt w:val="bullet"/>
      <w:lvlText w:val=""/>
      <w:lvlJc w:val="left"/>
      <w:pPr>
        <w:tabs>
          <w:tab w:val="num" w:pos="720"/>
        </w:tabs>
        <w:ind w:left="720" w:hanging="360"/>
      </w:pPr>
      <w:rPr>
        <w:rFonts w:ascii="Wingdings" w:hAnsi="Wingdings"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84100"/>
    <w:multiLevelType w:val="hybridMultilevel"/>
    <w:tmpl w:val="322C2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6" w15:restartNumberingAfterBreak="0">
    <w:nsid w:val="42B725CB"/>
    <w:multiLevelType w:val="hybridMultilevel"/>
    <w:tmpl w:val="3640B6D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color w:val="auto"/>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E0FBD"/>
    <w:multiLevelType w:val="hybridMultilevel"/>
    <w:tmpl w:val="FBE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20818"/>
    <w:multiLevelType w:val="multilevel"/>
    <w:tmpl w:val="45426D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42DB0"/>
    <w:multiLevelType w:val="hybridMultilevel"/>
    <w:tmpl w:val="00B43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54CAB"/>
    <w:multiLevelType w:val="hybridMultilevel"/>
    <w:tmpl w:val="1AA6B9B6"/>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633E94"/>
    <w:multiLevelType w:val="hybridMultilevel"/>
    <w:tmpl w:val="FF7E35A2"/>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E92F38"/>
    <w:multiLevelType w:val="hybridMultilevel"/>
    <w:tmpl w:val="5B5A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A42D0"/>
    <w:multiLevelType w:val="hybridMultilevel"/>
    <w:tmpl w:val="E13EC2D6"/>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F755FD"/>
    <w:multiLevelType w:val="hybridMultilevel"/>
    <w:tmpl w:val="17DA618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8F1937"/>
    <w:multiLevelType w:val="hybridMultilevel"/>
    <w:tmpl w:val="D77C430C"/>
    <w:lvl w:ilvl="0" w:tplc="08090001">
      <w:start w:val="1"/>
      <w:numFmt w:val="bullet"/>
      <w:lvlText w:val=""/>
      <w:lvlJc w:val="left"/>
      <w:pPr>
        <w:ind w:left="720" w:hanging="360"/>
      </w:pPr>
      <w:rPr>
        <w:rFonts w:ascii="Symbol" w:hAnsi="Symbol" w:hint="default"/>
      </w:rPr>
    </w:lvl>
    <w:lvl w:ilvl="1" w:tplc="A2FACB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20EC4"/>
    <w:multiLevelType w:val="hybridMultilevel"/>
    <w:tmpl w:val="718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154DD"/>
    <w:multiLevelType w:val="hybridMultilevel"/>
    <w:tmpl w:val="C0C60A94"/>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CF5FB3"/>
    <w:multiLevelType w:val="hybridMultilevel"/>
    <w:tmpl w:val="7960DB28"/>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575B20"/>
    <w:multiLevelType w:val="hybridMultilevel"/>
    <w:tmpl w:val="C010D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450A1"/>
    <w:multiLevelType w:val="hybridMultilevel"/>
    <w:tmpl w:val="51521F1C"/>
    <w:lvl w:ilvl="0" w:tplc="B6320F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14063"/>
    <w:multiLevelType w:val="hybridMultilevel"/>
    <w:tmpl w:val="C3DC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0"/>
  </w:num>
  <w:num w:numId="4">
    <w:abstractNumId w:val="14"/>
  </w:num>
  <w:num w:numId="5">
    <w:abstractNumId w:val="7"/>
  </w:num>
  <w:num w:numId="6">
    <w:abstractNumId w:val="19"/>
  </w:num>
  <w:num w:numId="7">
    <w:abstractNumId w:val="20"/>
  </w:num>
  <w:num w:numId="8">
    <w:abstractNumId w:val="3"/>
  </w:num>
  <w:num w:numId="9">
    <w:abstractNumId w:val="28"/>
  </w:num>
  <w:num w:numId="10">
    <w:abstractNumId w:val="1"/>
  </w:num>
  <w:num w:numId="11">
    <w:abstractNumId w:val="27"/>
  </w:num>
  <w:num w:numId="12">
    <w:abstractNumId w:val="23"/>
  </w:num>
  <w:num w:numId="13">
    <w:abstractNumId w:val="6"/>
  </w:num>
  <w:num w:numId="14">
    <w:abstractNumId w:val="21"/>
  </w:num>
  <w:num w:numId="15">
    <w:abstractNumId w:val="9"/>
  </w:num>
  <w:num w:numId="16">
    <w:abstractNumId w:val="29"/>
  </w:num>
  <w:num w:numId="17">
    <w:abstractNumId w:val="15"/>
  </w:num>
  <w:num w:numId="18">
    <w:abstractNumId w:val="13"/>
  </w:num>
  <w:num w:numId="19">
    <w:abstractNumId w:val="18"/>
  </w:num>
  <w:num w:numId="20">
    <w:abstractNumId w:val="5"/>
  </w:num>
  <w:num w:numId="21">
    <w:abstractNumId w:val="8"/>
  </w:num>
  <w:num w:numId="22">
    <w:abstractNumId w:val="10"/>
  </w:num>
  <w:num w:numId="23">
    <w:abstractNumId w:val="25"/>
  </w:num>
  <w:num w:numId="24">
    <w:abstractNumId w:val="16"/>
  </w:num>
  <w:num w:numId="25">
    <w:abstractNumId w:val="24"/>
  </w:num>
  <w:num w:numId="26">
    <w:abstractNumId w:val="31"/>
  </w:num>
  <w:num w:numId="27">
    <w:abstractNumId w:val="4"/>
  </w:num>
  <w:num w:numId="28">
    <w:abstractNumId w:val="2"/>
  </w:num>
  <w:num w:numId="29">
    <w:abstractNumId w:val="17"/>
  </w:num>
  <w:num w:numId="30">
    <w:abstractNumId w:val="26"/>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94"/>
    <w:rsid w:val="000064A4"/>
    <w:rsid w:val="00007B81"/>
    <w:rsid w:val="00074E81"/>
    <w:rsid w:val="0008648B"/>
    <w:rsid w:val="000E557D"/>
    <w:rsid w:val="000E6FA4"/>
    <w:rsid w:val="00145BD4"/>
    <w:rsid w:val="0018246A"/>
    <w:rsid w:val="00197291"/>
    <w:rsid w:val="00197469"/>
    <w:rsid w:val="001C68D9"/>
    <w:rsid w:val="001D6450"/>
    <w:rsid w:val="001E13DA"/>
    <w:rsid w:val="002369D5"/>
    <w:rsid w:val="002505C8"/>
    <w:rsid w:val="00262D5A"/>
    <w:rsid w:val="002703FC"/>
    <w:rsid w:val="00276DC9"/>
    <w:rsid w:val="002A694C"/>
    <w:rsid w:val="002B4CB6"/>
    <w:rsid w:val="002C6842"/>
    <w:rsid w:val="002C794A"/>
    <w:rsid w:val="00313A13"/>
    <w:rsid w:val="00326011"/>
    <w:rsid w:val="0032660C"/>
    <w:rsid w:val="003B7BBB"/>
    <w:rsid w:val="003E257A"/>
    <w:rsid w:val="003F554A"/>
    <w:rsid w:val="003F65B7"/>
    <w:rsid w:val="0041657A"/>
    <w:rsid w:val="004450E7"/>
    <w:rsid w:val="00467890"/>
    <w:rsid w:val="00472CFD"/>
    <w:rsid w:val="004A4E7D"/>
    <w:rsid w:val="004C6D75"/>
    <w:rsid w:val="004D1D18"/>
    <w:rsid w:val="004F535A"/>
    <w:rsid w:val="00520216"/>
    <w:rsid w:val="00585AB8"/>
    <w:rsid w:val="005B27EC"/>
    <w:rsid w:val="00614622"/>
    <w:rsid w:val="00644A7E"/>
    <w:rsid w:val="006571CC"/>
    <w:rsid w:val="006603CC"/>
    <w:rsid w:val="0066528E"/>
    <w:rsid w:val="0067085E"/>
    <w:rsid w:val="00686587"/>
    <w:rsid w:val="006868B3"/>
    <w:rsid w:val="006A21DC"/>
    <w:rsid w:val="006A22EE"/>
    <w:rsid w:val="0070222C"/>
    <w:rsid w:val="00713BBA"/>
    <w:rsid w:val="007314A3"/>
    <w:rsid w:val="00733776"/>
    <w:rsid w:val="00742257"/>
    <w:rsid w:val="00752272"/>
    <w:rsid w:val="00793FE9"/>
    <w:rsid w:val="007C595D"/>
    <w:rsid w:val="00837644"/>
    <w:rsid w:val="00883F59"/>
    <w:rsid w:val="00887E9F"/>
    <w:rsid w:val="008C309D"/>
    <w:rsid w:val="009C52DB"/>
    <w:rsid w:val="009E27F0"/>
    <w:rsid w:val="009F2586"/>
    <w:rsid w:val="009F4E55"/>
    <w:rsid w:val="00A04326"/>
    <w:rsid w:val="00A217E4"/>
    <w:rsid w:val="00A35857"/>
    <w:rsid w:val="00A731F5"/>
    <w:rsid w:val="00A972DA"/>
    <w:rsid w:val="00AB025B"/>
    <w:rsid w:val="00B04471"/>
    <w:rsid w:val="00B66ECA"/>
    <w:rsid w:val="00B83BA4"/>
    <w:rsid w:val="00B91418"/>
    <w:rsid w:val="00B914AF"/>
    <w:rsid w:val="00C008BB"/>
    <w:rsid w:val="00C02E82"/>
    <w:rsid w:val="00C22B4F"/>
    <w:rsid w:val="00C3704B"/>
    <w:rsid w:val="00C47BC8"/>
    <w:rsid w:val="00C974D6"/>
    <w:rsid w:val="00CC551C"/>
    <w:rsid w:val="00CF3496"/>
    <w:rsid w:val="00CF7844"/>
    <w:rsid w:val="00D214A2"/>
    <w:rsid w:val="00D56A57"/>
    <w:rsid w:val="00D647DA"/>
    <w:rsid w:val="00DA3A81"/>
    <w:rsid w:val="00DB43DE"/>
    <w:rsid w:val="00DB6394"/>
    <w:rsid w:val="00E313CE"/>
    <w:rsid w:val="00E654F0"/>
    <w:rsid w:val="00E805BA"/>
    <w:rsid w:val="00EE0B55"/>
    <w:rsid w:val="00F24619"/>
    <w:rsid w:val="00F35939"/>
    <w:rsid w:val="00F95BFF"/>
    <w:rsid w:val="00FD0344"/>
    <w:rsid w:val="00FD6FA6"/>
    <w:rsid w:val="00FE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3505FE8-3D4B-4521-A8C0-59910A9C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2DA"/>
    <w:pPr>
      <w:ind w:left="720"/>
      <w:contextualSpacing/>
    </w:pPr>
  </w:style>
  <w:style w:type="paragraph" w:styleId="NoSpacing">
    <w:name w:val="No Spacing"/>
    <w:uiPriority w:val="1"/>
    <w:qFormat/>
    <w:rsid w:val="002A694C"/>
    <w:pPr>
      <w:spacing w:after="0" w:line="240" w:lineRule="auto"/>
    </w:pPr>
    <w:rPr>
      <w:rFonts w:eastAsia="Times New Roman"/>
      <w:lang w:eastAsia="en-GB"/>
    </w:rPr>
  </w:style>
  <w:style w:type="paragraph" w:styleId="BalloonText">
    <w:name w:val="Balloon Text"/>
    <w:basedOn w:val="Normal"/>
    <w:link w:val="BalloonTextChar"/>
    <w:uiPriority w:val="99"/>
    <w:semiHidden/>
    <w:unhideWhenUsed/>
    <w:rsid w:val="00E3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CE"/>
    <w:rPr>
      <w:rFonts w:ascii="Segoe UI" w:hAnsi="Segoe UI" w:cs="Segoe UI"/>
      <w:sz w:val="18"/>
      <w:szCs w:val="18"/>
    </w:rPr>
  </w:style>
  <w:style w:type="paragraph" w:styleId="Header">
    <w:name w:val="header"/>
    <w:basedOn w:val="Normal"/>
    <w:link w:val="HeaderChar"/>
    <w:uiPriority w:val="99"/>
    <w:unhideWhenUsed/>
    <w:rsid w:val="00A7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1F5"/>
  </w:style>
  <w:style w:type="paragraph" w:styleId="Footer">
    <w:name w:val="footer"/>
    <w:basedOn w:val="Normal"/>
    <w:link w:val="FooterChar"/>
    <w:uiPriority w:val="99"/>
    <w:unhideWhenUsed/>
    <w:rsid w:val="00A7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B298-36AA-46AB-8780-B2801FB8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McLean</dc:creator>
  <cp:keywords/>
  <dc:description/>
  <cp:lastModifiedBy>Lucy Aitchison</cp:lastModifiedBy>
  <cp:revision>15</cp:revision>
  <cp:lastPrinted>2019-02-27T12:44:00Z</cp:lastPrinted>
  <dcterms:created xsi:type="dcterms:W3CDTF">2019-02-27T12:46:00Z</dcterms:created>
  <dcterms:modified xsi:type="dcterms:W3CDTF">2019-06-20T11:46:00Z</dcterms:modified>
</cp:coreProperties>
</file>